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1A378" w14:textId="5533CE31" w:rsidR="008A5235" w:rsidRPr="00020AF1" w:rsidRDefault="008A5235" w:rsidP="00340DEC">
      <w:pPr>
        <w:spacing w:line="240" w:lineRule="auto"/>
        <w:rPr>
          <w:rFonts w:ascii="Epilogue" w:hAnsi="Epilogue"/>
          <w:b/>
          <w:color w:val="538135" w:themeColor="accent6" w:themeShade="BF"/>
          <w:sz w:val="20"/>
          <w:szCs w:val="20"/>
        </w:rPr>
      </w:pPr>
      <w:r w:rsidRPr="00020AF1">
        <w:rPr>
          <w:rFonts w:ascii="Epilogue" w:hAnsi="Epilogue"/>
          <w:b/>
          <w:color w:val="538135" w:themeColor="accent6" w:themeShade="BF"/>
          <w:sz w:val="20"/>
          <w:szCs w:val="20"/>
        </w:rPr>
        <w:t xml:space="preserve">HUOM! OTSIKOIDEN ALLA OLEVAT OHJETEKSTIT ON TARKOITETTU AUTTAMAAN HANKESUUNNITELMAN KIRJOITTAMISESSA. POISTA OHJEET, KUN OLET ”VASTANNUT” NIIHIN. </w:t>
      </w:r>
      <w:r w:rsidR="00183659">
        <w:rPr>
          <w:rFonts w:ascii="Epilogue" w:hAnsi="Epilogue"/>
          <w:b/>
          <w:color w:val="538135" w:themeColor="accent6" w:themeShade="BF"/>
          <w:sz w:val="20"/>
          <w:szCs w:val="20"/>
        </w:rPr>
        <w:t>Jos joku otsikko ei koske hankettasi (esim. hanke ei huomioi ilmastonmuutosta), jätä kyseinen kohta tyhjäksi, mutta älä poista otsikkoa.</w:t>
      </w:r>
    </w:p>
    <w:p w14:paraId="52790371" w14:textId="77777777" w:rsidR="008A5235" w:rsidRPr="00020AF1" w:rsidRDefault="008A5235" w:rsidP="00340DEC">
      <w:pPr>
        <w:spacing w:line="240" w:lineRule="auto"/>
        <w:rPr>
          <w:rFonts w:ascii="Epilogue" w:hAnsi="Epilogue"/>
          <w:b/>
          <w:color w:val="004CC7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HAKIJAN NIMI JA Y-TUNNUS</w:t>
      </w:r>
    </w:p>
    <w:p w14:paraId="14AAEBF6" w14:textId="77777777" w:rsidR="0044087E" w:rsidRDefault="0044087E" w:rsidP="0044087E">
      <w:pPr>
        <w:spacing w:line="240" w:lineRule="auto"/>
        <w:rPr>
          <w:rFonts w:ascii="Epilogue" w:hAnsi="Epilogue"/>
          <w:b/>
          <w:color w:val="004CC7"/>
          <w:sz w:val="18"/>
          <w:szCs w:val="18"/>
        </w:rPr>
      </w:pPr>
    </w:p>
    <w:p w14:paraId="1AC5A5FE" w14:textId="24A50762" w:rsidR="0044087E" w:rsidRPr="00020AF1" w:rsidRDefault="0044087E" w:rsidP="0044087E">
      <w:pPr>
        <w:spacing w:line="240" w:lineRule="auto"/>
        <w:rPr>
          <w:rFonts w:ascii="Epilogue" w:hAnsi="Epilogue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HAKIJAN ESITTELY</w:t>
      </w:r>
      <w:r w:rsidRPr="00020AF1">
        <w:rPr>
          <w:rFonts w:ascii="Epilogue" w:hAnsi="Epilogue"/>
          <w:b/>
          <w:sz w:val="18"/>
          <w:szCs w:val="18"/>
        </w:rPr>
        <w:br/>
      </w:r>
      <w:r w:rsidRPr="00020AF1">
        <w:rPr>
          <w:rFonts w:ascii="Epilogue" w:hAnsi="Epilogue"/>
          <w:sz w:val="18"/>
          <w:szCs w:val="18"/>
        </w:rPr>
        <w:t>Lyhyt kuvaus toiminnasta, organisaatiosta</w:t>
      </w:r>
      <w:r w:rsidR="004A4167">
        <w:rPr>
          <w:rFonts w:ascii="Epilogue" w:hAnsi="Epilogue"/>
          <w:sz w:val="18"/>
          <w:szCs w:val="18"/>
        </w:rPr>
        <w:t xml:space="preserve"> ja</w:t>
      </w:r>
      <w:r w:rsidRPr="00020AF1">
        <w:rPr>
          <w:rFonts w:ascii="Epilogue" w:hAnsi="Epilogue"/>
          <w:sz w:val="18"/>
          <w:szCs w:val="18"/>
        </w:rPr>
        <w:t xml:space="preserve"> taloudellisesta tilanteesta.</w:t>
      </w:r>
      <w:r w:rsidRPr="00020AF1">
        <w:rPr>
          <w:rFonts w:ascii="Epilogue" w:hAnsi="Epilogue" w:cs="Arial"/>
          <w:color w:val="000000"/>
          <w:sz w:val="16"/>
          <w:szCs w:val="16"/>
          <w:shd w:val="clear" w:color="auto" w:fill="FFFFFF"/>
        </w:rPr>
        <w:t xml:space="preserve"> 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Jos hakija on kunta, oppilaitos tai muu julkinen organisaatio, on hyvä perustella, miksi juuri se toimii hakijana.</w:t>
      </w:r>
    </w:p>
    <w:p w14:paraId="6CF1AA9D" w14:textId="77777777" w:rsidR="008F025B" w:rsidRDefault="008F025B" w:rsidP="00340DEC">
      <w:pPr>
        <w:spacing w:line="240" w:lineRule="auto"/>
        <w:rPr>
          <w:rFonts w:ascii="Epilogue" w:hAnsi="Epilogue"/>
          <w:b/>
          <w:color w:val="004CC7"/>
          <w:sz w:val="18"/>
          <w:szCs w:val="18"/>
        </w:rPr>
      </w:pPr>
    </w:p>
    <w:p w14:paraId="50F1AE07" w14:textId="7FD8C9A1" w:rsidR="008A5235" w:rsidRPr="00020AF1" w:rsidRDefault="008F025B" w:rsidP="00340DEC">
      <w:pPr>
        <w:spacing w:line="240" w:lineRule="auto"/>
        <w:rPr>
          <w:rFonts w:ascii="Epilogue" w:hAnsi="Epilogue"/>
          <w:sz w:val="18"/>
          <w:szCs w:val="18"/>
        </w:rPr>
      </w:pPr>
      <w:r>
        <w:rPr>
          <w:rFonts w:ascii="Epilogue" w:hAnsi="Epilogue"/>
          <w:b/>
          <w:color w:val="004CC7"/>
          <w:sz w:val="18"/>
          <w:szCs w:val="18"/>
        </w:rPr>
        <w:t>H</w:t>
      </w:r>
      <w:r w:rsidR="008A5235" w:rsidRPr="00020AF1">
        <w:rPr>
          <w:rFonts w:ascii="Epilogue" w:hAnsi="Epilogue"/>
          <w:b/>
          <w:color w:val="004CC7"/>
          <w:sz w:val="18"/>
          <w:szCs w:val="18"/>
        </w:rPr>
        <w:t>ANKKEEN NIMI</w:t>
      </w:r>
      <w:r w:rsidR="008A5235" w:rsidRPr="00020AF1">
        <w:rPr>
          <w:rFonts w:ascii="Epilogue" w:hAnsi="Epilogue"/>
          <w:b/>
          <w:sz w:val="18"/>
          <w:szCs w:val="18"/>
        </w:rPr>
        <w:br/>
      </w:r>
      <w:r w:rsidR="008A5235" w:rsidRPr="00020AF1">
        <w:rPr>
          <w:rFonts w:ascii="Epilogue" w:hAnsi="Epilogue"/>
          <w:sz w:val="18"/>
          <w:szCs w:val="18"/>
        </w:rPr>
        <w:t xml:space="preserve">Hankkeelle on hyvä antaa lyhyt, mutta </w:t>
      </w:r>
      <w:r w:rsidR="0044087E">
        <w:rPr>
          <w:rFonts w:ascii="Epilogue" w:hAnsi="Epilogue"/>
          <w:sz w:val="18"/>
          <w:szCs w:val="18"/>
        </w:rPr>
        <w:t xml:space="preserve">hankkeen sisältöä </w:t>
      </w:r>
      <w:r w:rsidR="00950556">
        <w:rPr>
          <w:rFonts w:ascii="Epilogue" w:hAnsi="Epilogue"/>
          <w:sz w:val="18"/>
          <w:szCs w:val="18"/>
        </w:rPr>
        <w:t xml:space="preserve">selkeästi </w:t>
      </w:r>
      <w:r w:rsidR="008A5235" w:rsidRPr="00020AF1">
        <w:rPr>
          <w:rFonts w:ascii="Epilogue" w:hAnsi="Epilogue"/>
          <w:sz w:val="18"/>
          <w:szCs w:val="18"/>
        </w:rPr>
        <w:t xml:space="preserve">kuvaava nimi. Nimeä käytetään mm. hankkeen </w:t>
      </w:r>
      <w:r w:rsidR="0044087E">
        <w:rPr>
          <w:rFonts w:ascii="Epilogue" w:hAnsi="Epilogue"/>
          <w:sz w:val="18"/>
          <w:szCs w:val="18"/>
        </w:rPr>
        <w:t>viestinnässä.</w:t>
      </w:r>
    </w:p>
    <w:p w14:paraId="6BF8996F" w14:textId="77777777" w:rsidR="008A5235" w:rsidRPr="00020AF1" w:rsidRDefault="008A5235" w:rsidP="00340DEC">
      <w:pPr>
        <w:spacing w:line="240" w:lineRule="auto"/>
        <w:rPr>
          <w:rFonts w:ascii="Epilogue" w:hAnsi="Epilogue"/>
          <w:b/>
          <w:sz w:val="18"/>
          <w:szCs w:val="18"/>
        </w:rPr>
      </w:pPr>
    </w:p>
    <w:p w14:paraId="4F109F11" w14:textId="1145B2B3" w:rsidR="008A5235" w:rsidRDefault="008A5235" w:rsidP="00340DEC">
      <w:pPr>
        <w:spacing w:line="240" w:lineRule="auto"/>
        <w:rPr>
          <w:rFonts w:ascii="Epilogue" w:hAnsi="Epilogue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HANKKEEN TOTEUTUSAIKA</w:t>
      </w:r>
      <w:r w:rsidRPr="00020AF1">
        <w:rPr>
          <w:rFonts w:ascii="Epilogue" w:hAnsi="Epilogue"/>
          <w:color w:val="2F5496" w:themeColor="accent1" w:themeShade="BF"/>
          <w:sz w:val="18"/>
          <w:szCs w:val="18"/>
        </w:rPr>
        <w:br/>
      </w:r>
      <w:r w:rsidR="003A55DA" w:rsidRPr="00020AF1">
        <w:rPr>
          <w:rFonts w:ascii="Epilogue" w:hAnsi="Epilogue"/>
          <w:sz w:val="18"/>
          <w:szCs w:val="18"/>
        </w:rPr>
        <w:t xml:space="preserve">Hankkeen aloittamispäivämäärä ja lopettamispäivämäärä. </w:t>
      </w:r>
      <w:r w:rsidR="0044087E">
        <w:rPr>
          <w:rFonts w:ascii="Epilogue" w:hAnsi="Epilogue"/>
          <w:sz w:val="18"/>
          <w:szCs w:val="18"/>
        </w:rPr>
        <w:t>H</w:t>
      </w:r>
      <w:r w:rsidR="003A55DA" w:rsidRPr="00020AF1">
        <w:rPr>
          <w:rFonts w:ascii="Epilogue" w:hAnsi="Epilogue"/>
          <w:sz w:val="18"/>
          <w:szCs w:val="18"/>
        </w:rPr>
        <w:t>uomioi, että kaikki kustannu</w:t>
      </w:r>
      <w:r w:rsidR="0044087E">
        <w:rPr>
          <w:rFonts w:ascii="Epilogue" w:hAnsi="Epilogue"/>
          <w:sz w:val="18"/>
          <w:szCs w:val="18"/>
        </w:rPr>
        <w:t>kset</w:t>
      </w:r>
      <w:r w:rsidR="003A55DA" w:rsidRPr="00020AF1">
        <w:rPr>
          <w:rFonts w:ascii="Epilogue" w:hAnsi="Epilogue"/>
          <w:sz w:val="18"/>
          <w:szCs w:val="18"/>
        </w:rPr>
        <w:t xml:space="preserve"> täytyy </w:t>
      </w:r>
      <w:r w:rsidR="0044087E">
        <w:rPr>
          <w:rFonts w:ascii="Epilogue" w:hAnsi="Epilogue"/>
          <w:sz w:val="18"/>
          <w:szCs w:val="18"/>
        </w:rPr>
        <w:t>maksaa</w:t>
      </w:r>
      <w:r w:rsidR="003A55DA" w:rsidRPr="00020AF1">
        <w:rPr>
          <w:rFonts w:ascii="Epilogue" w:hAnsi="Epilogue"/>
          <w:sz w:val="18"/>
          <w:szCs w:val="18"/>
        </w:rPr>
        <w:t xml:space="preserve"> hankkeen </w:t>
      </w:r>
      <w:r w:rsidR="0044087E">
        <w:rPr>
          <w:rFonts w:ascii="Epilogue" w:hAnsi="Epilogue"/>
          <w:sz w:val="18"/>
          <w:szCs w:val="18"/>
        </w:rPr>
        <w:t xml:space="preserve">toteutusaikana! Varaa siis riittävän pitkä aika. </w:t>
      </w:r>
    </w:p>
    <w:p w14:paraId="415CA182" w14:textId="77777777" w:rsidR="00293539" w:rsidRPr="00020AF1" w:rsidRDefault="00293539" w:rsidP="00340DEC">
      <w:pPr>
        <w:spacing w:line="240" w:lineRule="auto"/>
        <w:rPr>
          <w:rFonts w:ascii="Epilogue" w:hAnsi="Epilogue"/>
          <w:b/>
          <w:color w:val="2F5496" w:themeColor="accent1" w:themeShade="BF"/>
          <w:sz w:val="18"/>
          <w:szCs w:val="18"/>
        </w:rPr>
      </w:pPr>
    </w:p>
    <w:p w14:paraId="4BB33C6C" w14:textId="4828B582" w:rsidR="008A5235" w:rsidRPr="00020AF1" w:rsidRDefault="008A5235" w:rsidP="00340DEC">
      <w:pPr>
        <w:spacing w:line="240" w:lineRule="auto"/>
        <w:rPr>
          <w:rFonts w:ascii="Epilogue" w:hAnsi="Epilogue" w:cstheme="minorHAnsi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HANKKEEN JULKINEN KUVAUS</w:t>
      </w:r>
      <w:r w:rsidRPr="00020AF1">
        <w:rPr>
          <w:rFonts w:ascii="Epilogue" w:hAnsi="Epilogue"/>
          <w:b/>
          <w:sz w:val="18"/>
          <w:szCs w:val="18"/>
        </w:rPr>
        <w:br/>
      </w:r>
      <w:r w:rsidRPr="00020AF1">
        <w:rPr>
          <w:rFonts w:ascii="Epilogue" w:hAnsi="Epilogue"/>
          <w:sz w:val="18"/>
          <w:szCs w:val="18"/>
        </w:rPr>
        <w:t>Kun hankesuunnitelma on valmis, tiivistä tähän muutamalla virkkeellä hankkeen tärkeimmät tavoitteet ja keskeiset toimenpiteet.</w:t>
      </w:r>
      <w:r w:rsidRPr="00020AF1">
        <w:rPr>
          <w:rFonts w:ascii="Epilogue" w:hAnsi="Epilogue" w:cs="Arial"/>
          <w:color w:val="000000"/>
          <w:sz w:val="16"/>
          <w:szCs w:val="16"/>
          <w:shd w:val="clear" w:color="auto" w:fill="FFFFFF"/>
        </w:rPr>
        <w:t xml:space="preserve"> </w:t>
      </w:r>
    </w:p>
    <w:p w14:paraId="3621CEA1" w14:textId="77777777" w:rsidR="008A5235" w:rsidRPr="00020AF1" w:rsidRDefault="008A5235" w:rsidP="00340DEC">
      <w:pPr>
        <w:spacing w:line="240" w:lineRule="auto"/>
        <w:rPr>
          <w:rFonts w:ascii="Epilogue" w:hAnsi="Epilogue"/>
          <w:sz w:val="18"/>
          <w:szCs w:val="18"/>
        </w:rPr>
      </w:pPr>
    </w:p>
    <w:p w14:paraId="3A534B89" w14:textId="4F6AFE3E" w:rsidR="008A5235" w:rsidRPr="00C31562" w:rsidRDefault="008A5235" w:rsidP="00340DEC">
      <w:pPr>
        <w:spacing w:line="240" w:lineRule="auto"/>
        <w:rPr>
          <w:rFonts w:ascii="Epilogue" w:hAnsi="Epilogue"/>
          <w:b/>
          <w:color w:val="FF0000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HANKKEEN TARVE JA TAUSTA</w:t>
      </w:r>
      <w:r w:rsidRPr="00020AF1">
        <w:rPr>
          <w:rFonts w:ascii="Epilogue" w:hAnsi="Epilogue"/>
          <w:b/>
          <w:sz w:val="18"/>
          <w:szCs w:val="18"/>
        </w:rPr>
        <w:br/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Ker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 xml:space="preserve">ro </w:t>
      </w:r>
      <w:r w:rsidR="008F025B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nyky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lan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ne: mis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tä idea on saa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nut al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kun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sa</w:t>
      </w:r>
      <w:r w:rsidR="008F025B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,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mikä on se on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gel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ma, jo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hon hank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keen avul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la et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si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tään pa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ran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nus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ta</w:t>
      </w:r>
      <w:r w:rsidR="00DE749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DE7491" w:rsidRPr="008F025B">
        <w:rPr>
          <w:rFonts w:ascii="Epilogue" w:hAnsi="Epilogue" w:cstheme="minorHAnsi"/>
          <w:sz w:val="18"/>
          <w:szCs w:val="18"/>
          <w:shd w:val="clear" w:color="auto" w:fill="FFFFFF"/>
        </w:rPr>
        <w:t>tai mahdollisuus, johon halutaan tarttua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.</w:t>
      </w:r>
      <w:r w:rsidR="003A55DA"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Ku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vaa myös, mi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ten han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ket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ta on val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mis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tel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 xml:space="preserve">tu ja </w:t>
      </w:r>
      <w:r w:rsidR="008F025B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mi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t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k</w:t>
      </w:r>
      <w:r w:rsidR="008F025B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ä tahot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ovat osal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lis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tu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neet val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mis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te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lu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työ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 xml:space="preserve">hön. </w:t>
      </w:r>
      <w:r w:rsidR="00CE11F2" w:rsidRPr="00020AF1">
        <w:rPr>
          <w:rFonts w:ascii="Epilogue" w:hAnsi="Epilogue"/>
          <w:sz w:val="18"/>
          <w:szCs w:val="18"/>
        </w:rPr>
        <w:t>Tärkeää on osoittaa, miksi hanke on tarpeellinen ja mitä hyötyä sen toteuttamisesta on.</w:t>
      </w:r>
      <w:r w:rsidR="00C31562">
        <w:rPr>
          <w:rFonts w:ascii="Epilogue" w:hAnsi="Epilogue"/>
          <w:sz w:val="18"/>
          <w:szCs w:val="18"/>
        </w:rPr>
        <w:t xml:space="preserve"> </w:t>
      </w:r>
    </w:p>
    <w:p w14:paraId="28858E7A" w14:textId="77777777" w:rsidR="008A5235" w:rsidRPr="00020AF1" w:rsidRDefault="008A5235" w:rsidP="00340DEC">
      <w:pPr>
        <w:spacing w:line="240" w:lineRule="auto"/>
        <w:rPr>
          <w:rFonts w:ascii="Epilogue" w:hAnsi="Epilogue"/>
          <w:sz w:val="18"/>
          <w:szCs w:val="18"/>
        </w:rPr>
      </w:pPr>
    </w:p>
    <w:p w14:paraId="63935798" w14:textId="3E15960A" w:rsidR="00E25D8E" w:rsidRDefault="008A5235" w:rsidP="009B4EF2">
      <w:pPr>
        <w:pStyle w:val="NormaaliWWW"/>
        <w:shd w:val="clear" w:color="auto" w:fill="FFFFFF"/>
        <w:spacing w:before="0" w:beforeAutospacing="0" w:after="300" w:afterAutospacing="0"/>
        <w:textAlignment w:val="baseline"/>
        <w:rPr>
          <w:rFonts w:ascii="Epilogue" w:hAnsi="Epilogue" w:cstheme="minorHAnsi"/>
          <w:sz w:val="18"/>
          <w:szCs w:val="18"/>
        </w:rPr>
      </w:pPr>
      <w:r w:rsidRPr="00020AF1">
        <w:rPr>
          <w:rFonts w:ascii="Epilogue" w:hAnsi="Epilogue" w:cstheme="minorHAnsi"/>
          <w:b/>
          <w:color w:val="004CC7"/>
          <w:sz w:val="18"/>
          <w:szCs w:val="18"/>
        </w:rPr>
        <w:t>HANKKEEN TAVOITTEET</w:t>
      </w:r>
      <w:r w:rsidRPr="00020AF1">
        <w:rPr>
          <w:rFonts w:ascii="Epilogue" w:hAnsi="Epilogue"/>
          <w:b/>
          <w:sz w:val="20"/>
          <w:szCs w:val="20"/>
        </w:rPr>
        <w:br/>
      </w:r>
      <w:r w:rsidRPr="00020AF1">
        <w:rPr>
          <w:rFonts w:ascii="Epilogue" w:hAnsi="Epilogue" w:cstheme="minorHAnsi"/>
          <w:sz w:val="18"/>
          <w:szCs w:val="18"/>
        </w:rPr>
        <w:t>Mitä tavoitteita hankkeella on</w:t>
      </w:r>
      <w:r w:rsidR="00E25D8E">
        <w:rPr>
          <w:rFonts w:ascii="Epilogue" w:hAnsi="Epilogue" w:cstheme="minorHAnsi"/>
          <w:sz w:val="18"/>
          <w:szCs w:val="18"/>
        </w:rPr>
        <w:t>, mikä on se muutos, joka hankkeella halutaan saada aikaan</w:t>
      </w:r>
      <w:r w:rsidRPr="00020AF1">
        <w:rPr>
          <w:rFonts w:ascii="Epilogue" w:hAnsi="Epilogue" w:cstheme="minorHAnsi"/>
          <w:sz w:val="18"/>
          <w:szCs w:val="18"/>
        </w:rPr>
        <w:t>?</w:t>
      </w:r>
      <w:r w:rsidR="004E59FA">
        <w:rPr>
          <w:rFonts w:ascii="Epilogue" w:hAnsi="Epilogue" w:cstheme="minorHAnsi"/>
          <w:sz w:val="18"/>
          <w:szCs w:val="18"/>
        </w:rPr>
        <w:t xml:space="preserve"> </w:t>
      </w:r>
      <w:r w:rsidR="004D2D13">
        <w:rPr>
          <w:rFonts w:ascii="Epilogue" w:hAnsi="Epilogue" w:cstheme="minorHAnsi"/>
          <w:sz w:val="18"/>
          <w:szCs w:val="18"/>
        </w:rPr>
        <w:t>Mitkä ovat ne t</w:t>
      </w:r>
      <w:r w:rsidR="00571616">
        <w:rPr>
          <w:rFonts w:ascii="Epilogue" w:hAnsi="Epilogue" w:cstheme="minorHAnsi"/>
          <w:sz w:val="18"/>
          <w:szCs w:val="18"/>
        </w:rPr>
        <w:t>ulosm</w:t>
      </w:r>
      <w:r w:rsidR="004E59FA" w:rsidRPr="004E59FA">
        <w:rPr>
          <w:rFonts w:ascii="Epilogue" w:hAnsi="Epilogue" w:cstheme="minorHAnsi"/>
          <w:sz w:val="18"/>
          <w:szCs w:val="18"/>
        </w:rPr>
        <w:t>ittarit, joilla tavoitteiden täyttymistä mitataan eli mi</w:t>
      </w:r>
      <w:r w:rsidR="004E59FA">
        <w:rPr>
          <w:rFonts w:ascii="Epilogue" w:hAnsi="Epilogue" w:cstheme="minorHAnsi"/>
          <w:sz w:val="18"/>
          <w:szCs w:val="18"/>
        </w:rPr>
        <w:t>llä osoitetaan</w:t>
      </w:r>
      <w:r w:rsidR="00D8598A">
        <w:rPr>
          <w:rFonts w:ascii="Epilogue" w:hAnsi="Epilogue" w:cstheme="minorHAnsi"/>
          <w:sz w:val="18"/>
          <w:szCs w:val="18"/>
        </w:rPr>
        <w:t xml:space="preserve"> hankkeen päätyttyä</w:t>
      </w:r>
      <w:r w:rsidR="004E59FA" w:rsidRPr="004E59FA">
        <w:rPr>
          <w:rFonts w:ascii="Epilogue" w:hAnsi="Epilogue" w:cstheme="minorHAnsi"/>
          <w:sz w:val="18"/>
          <w:szCs w:val="18"/>
        </w:rPr>
        <w:t>, että muutos on tapahtunut?</w:t>
      </w:r>
    </w:p>
    <w:p w14:paraId="2229A218" w14:textId="2DFE6F08" w:rsidR="00E25D8E" w:rsidRDefault="00571616" w:rsidP="009B4EF2">
      <w:pPr>
        <w:pStyle w:val="NormaaliWWW"/>
        <w:shd w:val="clear" w:color="auto" w:fill="FFFFFF"/>
        <w:spacing w:before="0" w:beforeAutospacing="0" w:after="300" w:afterAutospacing="0"/>
        <w:textAlignment w:val="baseline"/>
        <w:rPr>
          <w:rFonts w:ascii="Epilogue" w:hAnsi="Epilogue" w:cstheme="minorHAnsi"/>
          <w:color w:val="000000"/>
          <w:sz w:val="18"/>
          <w:szCs w:val="18"/>
        </w:rPr>
      </w:pPr>
      <w:r>
        <w:rPr>
          <w:rFonts w:ascii="Epilogue" w:hAnsi="Epilogue" w:cstheme="minorHAnsi"/>
          <w:sz w:val="18"/>
          <w:szCs w:val="18"/>
        </w:rPr>
        <w:t>Myös hankkeen tuotoksille kannattaa asettaa mittarit. Näitä ovat esimerkiksi tuotetun materiaalin määrä tai järjestettyjen tilaisuuksien ja niiden osallistujien määrä</w:t>
      </w:r>
      <w:r w:rsidR="00587276">
        <w:rPr>
          <w:rFonts w:ascii="Epilogue" w:hAnsi="Epilogue" w:cstheme="minorHAnsi"/>
          <w:sz w:val="18"/>
          <w:szCs w:val="18"/>
        </w:rPr>
        <w:t xml:space="preserve"> sekä tilaisuuksista tehtyjen palautekyselyjen tulokset</w:t>
      </w:r>
      <w:r>
        <w:rPr>
          <w:rFonts w:ascii="Epilogue" w:hAnsi="Epilogue" w:cstheme="minorHAnsi"/>
          <w:sz w:val="18"/>
          <w:szCs w:val="18"/>
        </w:rPr>
        <w:t>.</w:t>
      </w:r>
    </w:p>
    <w:p w14:paraId="367F9AE9" w14:textId="44D9F746" w:rsidR="008A5235" w:rsidRPr="00CF7973" w:rsidRDefault="008A5235" w:rsidP="00340DEC">
      <w:pPr>
        <w:pStyle w:val="NormaaliWWW"/>
        <w:shd w:val="clear" w:color="auto" w:fill="FFFFFF"/>
        <w:spacing w:before="0" w:beforeAutospacing="0" w:after="300" w:afterAutospacing="0"/>
        <w:textAlignment w:val="baseline"/>
        <w:rPr>
          <w:rFonts w:ascii="Epilogue" w:hAnsi="Epilogue" w:cstheme="minorHAnsi"/>
          <w:color w:val="FF0000"/>
          <w:sz w:val="18"/>
          <w:szCs w:val="18"/>
        </w:rPr>
      </w:pPr>
      <w:r w:rsidRPr="00020AF1">
        <w:rPr>
          <w:rFonts w:ascii="Epilogue" w:hAnsi="Epilogue" w:cstheme="minorHAnsi"/>
          <w:b/>
          <w:color w:val="004CC7"/>
          <w:sz w:val="18"/>
          <w:szCs w:val="18"/>
        </w:rPr>
        <w:t xml:space="preserve">HANKKEEN TOIMENPITEET </w:t>
      </w:r>
      <w:r w:rsidRPr="00020AF1">
        <w:rPr>
          <w:rFonts w:ascii="Epilogue" w:hAnsi="Epilogue"/>
          <w:b/>
          <w:sz w:val="20"/>
          <w:szCs w:val="20"/>
        </w:rPr>
        <w:br/>
      </w:r>
      <w:r w:rsidRPr="00020AF1">
        <w:rPr>
          <w:rFonts w:ascii="Epilogue" w:hAnsi="Epilogue" w:cstheme="minorHAnsi"/>
          <w:sz w:val="18"/>
          <w:szCs w:val="18"/>
        </w:rPr>
        <w:t>Konkreettiset toimenpiteet tavoitteiden saavuttamiseksi.</w:t>
      </w:r>
      <w:r w:rsidR="00B86945">
        <w:rPr>
          <w:rFonts w:ascii="Epilogue" w:hAnsi="Epilogue" w:cstheme="minorHAnsi"/>
          <w:sz w:val="18"/>
          <w:szCs w:val="18"/>
        </w:rPr>
        <w:t xml:space="preserve"> </w:t>
      </w:r>
      <w:r w:rsidRPr="00020AF1">
        <w:rPr>
          <w:rFonts w:ascii="Epilogue" w:hAnsi="Epilogue" w:cstheme="minorHAnsi"/>
          <w:color w:val="000000"/>
          <w:sz w:val="18"/>
          <w:szCs w:val="18"/>
        </w:rPr>
        <w:t>Ker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ro ne käy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nön toi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met, työt tms., jot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ka teh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dään ta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voit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den saa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vut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sek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si ja ket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kä te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vät ne. Tar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taan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ko pal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kat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tu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ja työn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jöi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 ja kuin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ka pit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käk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si ai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kaa? Os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taan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ko asi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an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tun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pal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lui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ta? Mil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lai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sia tar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han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kin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ja on teh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vä?</w:t>
      </w:r>
      <w:r w:rsidR="00DB7536">
        <w:rPr>
          <w:rFonts w:ascii="Epilogue" w:hAnsi="Epilogue" w:cstheme="minorHAnsi"/>
          <w:color w:val="000000"/>
          <w:sz w:val="18"/>
          <w:szCs w:val="18"/>
        </w:rPr>
        <w:t xml:space="preserve"> Täytyykö suunnitella ja toteuttaa jotain materiaalia, esim. oppaita, esitteitä?</w:t>
      </w:r>
      <w:r w:rsidRPr="00020AF1">
        <w:rPr>
          <w:rFonts w:ascii="Epilogue" w:hAnsi="Epilogue" w:cstheme="minorHAnsi"/>
          <w:color w:val="000000"/>
          <w:sz w:val="18"/>
          <w:szCs w:val="18"/>
        </w:rPr>
        <w:t xml:space="preserve"> Jär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jes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tään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kö hank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kees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sa ti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lai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suuk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sia, mi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ten nii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 mark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noi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daan? Jou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du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taan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ko mat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kus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maan? Teh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dään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kö esi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mer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kik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si opin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mat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ja?</w:t>
      </w:r>
      <w:r w:rsidR="00A51B33">
        <w:rPr>
          <w:rFonts w:ascii="Epilogue" w:hAnsi="Epilogue" w:cstheme="minorHAnsi"/>
          <w:color w:val="000000"/>
          <w:sz w:val="18"/>
          <w:szCs w:val="18"/>
        </w:rPr>
        <w:t xml:space="preserve"> Toteutetaanko kokeiluja?</w:t>
      </w:r>
      <w:r w:rsidR="00CF7973">
        <w:rPr>
          <w:rFonts w:ascii="Epilogue" w:hAnsi="Epilogue" w:cstheme="minorHAnsi"/>
          <w:color w:val="000000"/>
          <w:sz w:val="18"/>
          <w:szCs w:val="18"/>
        </w:rPr>
        <w:t xml:space="preserve"> </w:t>
      </w:r>
    </w:p>
    <w:p w14:paraId="3EACC426" w14:textId="037051D4" w:rsidR="00A67415" w:rsidRPr="00020AF1" w:rsidRDefault="00A51B33" w:rsidP="00340DEC">
      <w:pPr>
        <w:spacing w:after="0" w:line="240" w:lineRule="auto"/>
        <w:rPr>
          <w:rFonts w:ascii="Epilogue" w:hAnsi="Epilogue"/>
          <w:b/>
          <w:color w:val="004CC7"/>
          <w:sz w:val="18"/>
          <w:szCs w:val="18"/>
        </w:rPr>
      </w:pPr>
      <w:r>
        <w:rPr>
          <w:rFonts w:ascii="Epilogue" w:hAnsi="Epilogue"/>
          <w:b/>
          <w:color w:val="004CC7"/>
          <w:sz w:val="18"/>
          <w:szCs w:val="18"/>
        </w:rPr>
        <w:t>Yhteistyökumppanit</w:t>
      </w:r>
    </w:p>
    <w:p w14:paraId="453DA738" w14:textId="5B765B8F" w:rsidR="008A5235" w:rsidRPr="00020AF1" w:rsidRDefault="008A5235" w:rsidP="00340DEC">
      <w:pPr>
        <w:spacing w:line="240" w:lineRule="auto"/>
        <w:rPr>
          <w:rFonts w:ascii="Epilogue" w:hAnsi="Epilogue"/>
          <w:b/>
          <w:color w:val="2F5496" w:themeColor="accent1" w:themeShade="BF"/>
          <w:sz w:val="18"/>
          <w:szCs w:val="18"/>
        </w:rPr>
      </w:pPr>
      <w:r w:rsidRPr="00020AF1">
        <w:rPr>
          <w:rFonts w:ascii="Epilogue" w:hAnsi="Epilogue" w:cstheme="minorHAnsi"/>
          <w:color w:val="000000"/>
          <w:sz w:val="18"/>
          <w:szCs w:val="18"/>
        </w:rPr>
        <w:t>Osal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lis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tuu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 xml:space="preserve">ko </w:t>
      </w:r>
      <w:r w:rsidR="007F0EAE">
        <w:rPr>
          <w:rFonts w:ascii="Epilogue" w:hAnsi="Epilogue" w:cstheme="minorHAnsi"/>
          <w:color w:val="000000"/>
          <w:sz w:val="18"/>
          <w:szCs w:val="18"/>
        </w:rPr>
        <w:t>hankkeen</w:t>
      </w:r>
      <w:r w:rsidRPr="00020AF1">
        <w:rPr>
          <w:rFonts w:ascii="Epilogue" w:hAnsi="Epilogue" w:cstheme="minorHAnsi"/>
          <w:color w:val="000000"/>
          <w:sz w:val="18"/>
          <w:szCs w:val="18"/>
        </w:rPr>
        <w:t xml:space="preserve"> to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teu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tuk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seen mui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kin ta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ho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ja kuin ha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ja?</w:t>
      </w:r>
      <w:r w:rsidR="007F0EAE">
        <w:rPr>
          <w:rFonts w:ascii="Epilogue" w:hAnsi="Epilogue" w:cstheme="minorHAnsi"/>
          <w:color w:val="000000"/>
          <w:sz w:val="18"/>
          <w:szCs w:val="18"/>
        </w:rPr>
        <w:t xml:space="preserve"> Ovatko yhteistyökumppanit uusia hakijalle, alueelle tai elinkeinokalataloudelle?</w:t>
      </w:r>
      <w:r w:rsidRPr="00020AF1">
        <w:rPr>
          <w:rFonts w:ascii="Epilogue" w:hAnsi="Epilogue" w:cstheme="minorHAnsi"/>
          <w:color w:val="000000"/>
          <w:sz w:val="18"/>
          <w:szCs w:val="18"/>
        </w:rPr>
        <w:t xml:space="preserve"> Ni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meä ne yh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teis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työ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hot, joi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den kans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 xml:space="preserve">sa on </w:t>
      </w:r>
      <w:r w:rsidR="007F0EAE">
        <w:rPr>
          <w:rFonts w:ascii="Epilogue" w:hAnsi="Epilogue" w:cstheme="minorHAnsi"/>
          <w:color w:val="000000"/>
          <w:sz w:val="18"/>
          <w:szCs w:val="18"/>
        </w:rPr>
        <w:t>jo</w:t>
      </w:r>
      <w:r w:rsidRPr="00020AF1">
        <w:rPr>
          <w:rFonts w:ascii="Epilogue" w:hAnsi="Epilogue" w:cstheme="minorHAnsi"/>
          <w:color w:val="000000"/>
          <w:sz w:val="18"/>
          <w:szCs w:val="18"/>
        </w:rPr>
        <w:t xml:space="preserve"> </w:t>
      </w:r>
      <w:r w:rsidR="00613F22">
        <w:rPr>
          <w:rFonts w:ascii="Epilogue" w:hAnsi="Epilogue" w:cstheme="minorHAnsi"/>
          <w:color w:val="000000"/>
          <w:sz w:val="18"/>
          <w:szCs w:val="18"/>
        </w:rPr>
        <w:t xml:space="preserve">hakuvaiheessa </w:t>
      </w:r>
      <w:r w:rsidRPr="00020AF1">
        <w:rPr>
          <w:rFonts w:ascii="Epilogue" w:hAnsi="Epilogue" w:cstheme="minorHAnsi"/>
          <w:color w:val="000000"/>
          <w:sz w:val="18"/>
          <w:szCs w:val="18"/>
        </w:rPr>
        <w:t>so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vit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tu yh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teis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työn te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ses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 ja k</w:t>
      </w:r>
      <w:r w:rsidR="007F0EAE">
        <w:rPr>
          <w:rFonts w:ascii="Epilogue" w:hAnsi="Epilogue" w:cstheme="minorHAnsi"/>
          <w:color w:val="000000"/>
          <w:sz w:val="18"/>
          <w:szCs w:val="18"/>
        </w:rPr>
        <w:t>erro</w:t>
      </w:r>
      <w:r w:rsidRPr="00020AF1">
        <w:rPr>
          <w:rFonts w:ascii="Epilogue" w:hAnsi="Epilogue" w:cstheme="minorHAnsi"/>
          <w:color w:val="000000"/>
          <w:sz w:val="18"/>
          <w:szCs w:val="18"/>
        </w:rPr>
        <w:t>, mitä so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vit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tu yh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teis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työ käy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nös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 xml:space="preserve">sä on. </w:t>
      </w:r>
    </w:p>
    <w:p w14:paraId="4BC53750" w14:textId="6D4C91F4" w:rsidR="00562ADD" w:rsidRDefault="00562ADD" w:rsidP="00562ADD">
      <w:pPr>
        <w:spacing w:after="0" w:line="240" w:lineRule="auto"/>
        <w:rPr>
          <w:rFonts w:ascii="Epilogue" w:hAnsi="Epilogue" w:cstheme="minorHAnsi"/>
          <w:sz w:val="18"/>
          <w:szCs w:val="18"/>
          <w:shd w:val="clear" w:color="auto" w:fill="FFFFFF"/>
        </w:rPr>
      </w:pPr>
      <w:bookmarkStart w:id="0" w:name="_Hlk117860072"/>
      <w:r>
        <w:rPr>
          <w:rFonts w:ascii="Epilogue" w:hAnsi="Epilogue"/>
          <w:b/>
          <w:color w:val="004CC7"/>
          <w:sz w:val="18"/>
          <w:szCs w:val="18"/>
        </w:rPr>
        <w:t xml:space="preserve">Vastuullisuuden lisääminen elinkeinokalataloudessa </w:t>
      </w:r>
      <w:bookmarkEnd w:id="0"/>
      <w:r w:rsidR="00564377" w:rsidRPr="00020AF1">
        <w:rPr>
          <w:rFonts w:ascii="Epilogue" w:hAnsi="Epilogue" w:cstheme="minorHAnsi"/>
          <w:b/>
          <w:bCs/>
          <w:color w:val="538135" w:themeColor="accent6" w:themeShade="BF"/>
          <w:sz w:val="18"/>
          <w:szCs w:val="18"/>
          <w:shd w:val="clear" w:color="auto" w:fill="FFFFFF"/>
        </w:rPr>
        <w:br/>
      </w:r>
      <w:r w:rsidR="00564377" w:rsidRPr="00020AF1">
        <w:rPr>
          <w:rFonts w:ascii="Epilogue" w:hAnsi="Epilogue" w:cstheme="minorHAnsi"/>
          <w:sz w:val="18"/>
          <w:szCs w:val="18"/>
          <w:shd w:val="clear" w:color="auto" w:fill="FFFFFF"/>
        </w:rPr>
        <w:t>Vastuullisuutta lisätään esimerkiksi säästämällä energiaa tai lisäämällä bioenergian käyttöä</w:t>
      </w:r>
      <w:r w:rsidR="00C77DE6" w:rsidRPr="00020AF1">
        <w:rPr>
          <w:rFonts w:ascii="Epilogue" w:hAnsi="Epilogue" w:cstheme="minorHAnsi"/>
          <w:sz w:val="18"/>
          <w:szCs w:val="18"/>
          <w:shd w:val="clear" w:color="auto" w:fill="FFFFFF"/>
        </w:rPr>
        <w:t>, tehostamalla raaka-aineiden käyttöä, vähentämällä jätteiden määrää tai ottamalla käyttöön eläinten hyvinvointia parantavia toimintatapoja.</w:t>
      </w:r>
    </w:p>
    <w:p w14:paraId="4144756C" w14:textId="77777777" w:rsidR="00562ADD" w:rsidRDefault="00562ADD" w:rsidP="00562ADD">
      <w:pPr>
        <w:spacing w:after="0" w:line="240" w:lineRule="auto"/>
        <w:rPr>
          <w:rFonts w:ascii="Epilogue" w:hAnsi="Epilogue" w:cstheme="minorHAnsi"/>
          <w:sz w:val="18"/>
          <w:szCs w:val="18"/>
          <w:shd w:val="clear" w:color="auto" w:fill="FFFFFF"/>
        </w:rPr>
      </w:pPr>
    </w:p>
    <w:p w14:paraId="1850BE36" w14:textId="53E0A8A2" w:rsidR="00562ADD" w:rsidRDefault="00562ADD" w:rsidP="00562ADD">
      <w:pPr>
        <w:spacing w:after="0" w:line="240" w:lineRule="auto"/>
        <w:rPr>
          <w:rFonts w:ascii="Epilogue" w:hAnsi="Epilogue" w:cstheme="minorHAnsi"/>
          <w:sz w:val="18"/>
          <w:szCs w:val="18"/>
          <w:shd w:val="clear" w:color="auto" w:fill="FFFFFF"/>
        </w:rPr>
      </w:pPr>
      <w:r>
        <w:rPr>
          <w:rFonts w:ascii="Epilogue" w:hAnsi="Epilogue"/>
          <w:b/>
          <w:color w:val="004CC7"/>
          <w:sz w:val="18"/>
          <w:szCs w:val="18"/>
        </w:rPr>
        <w:t>Ilmastonmuuto</w:t>
      </w:r>
      <w:r w:rsidR="00C822D8">
        <w:rPr>
          <w:rFonts w:ascii="Epilogue" w:hAnsi="Epilogue"/>
          <w:b/>
          <w:color w:val="004CC7"/>
          <w:sz w:val="18"/>
          <w:szCs w:val="18"/>
        </w:rPr>
        <w:t>ksen huomioiminen</w:t>
      </w:r>
    </w:p>
    <w:p w14:paraId="6F7D0348" w14:textId="08BECC43" w:rsidR="00564377" w:rsidRDefault="00C77DE6" w:rsidP="00562ADD">
      <w:pPr>
        <w:spacing w:after="0" w:line="240" w:lineRule="auto"/>
        <w:rPr>
          <w:rFonts w:ascii="Epilogue" w:hAnsi="Epilogue" w:cstheme="minorHAnsi"/>
          <w:sz w:val="18"/>
          <w:szCs w:val="18"/>
          <w:shd w:val="clear" w:color="auto" w:fill="FFFFFF"/>
        </w:rPr>
      </w:pPr>
      <w:r w:rsidRPr="00020AF1">
        <w:rPr>
          <w:rFonts w:ascii="Epilogue" w:hAnsi="Epilogue" w:cstheme="minorHAnsi"/>
          <w:sz w:val="18"/>
          <w:szCs w:val="18"/>
          <w:shd w:val="clear" w:color="auto" w:fill="FFFFFF"/>
        </w:rPr>
        <w:lastRenderedPageBreak/>
        <w:t>Ilmastonmuutokseen sopeutumista voidaan edistää esimerkiksi huomioimalla muutokset kalalajeissa tai jääpeitteisyyden vähenemi</w:t>
      </w:r>
      <w:r w:rsidR="00C822D8">
        <w:rPr>
          <w:rFonts w:ascii="Epilogue" w:hAnsi="Epilogue" w:cstheme="minorHAnsi"/>
          <w:sz w:val="18"/>
          <w:szCs w:val="18"/>
          <w:shd w:val="clear" w:color="auto" w:fill="FFFFFF"/>
        </w:rPr>
        <w:t>n</w:t>
      </w:r>
      <w:r w:rsidRPr="00020AF1">
        <w:rPr>
          <w:rFonts w:ascii="Epilogue" w:hAnsi="Epilogue" w:cstheme="minorHAnsi"/>
          <w:sz w:val="18"/>
          <w:szCs w:val="18"/>
          <w:shd w:val="clear" w:color="auto" w:fill="FFFFFF"/>
        </w:rPr>
        <w:t>en sekä edistämällä monilajikalastusta. Ilmastonmuutosta voidaan pyrkiä hillitsemään esimerkiksi edistämällä digitaalisuutta, vähentämällä päästöjä ja lisäämällä energiatehokkuutta.</w:t>
      </w:r>
    </w:p>
    <w:p w14:paraId="6713A14F" w14:textId="77777777" w:rsidR="00E919EB" w:rsidRDefault="00E919EB" w:rsidP="00340DEC">
      <w:pPr>
        <w:spacing w:after="0" w:line="240" w:lineRule="auto"/>
        <w:rPr>
          <w:rFonts w:ascii="Epilogue" w:hAnsi="Epilogue"/>
          <w:b/>
          <w:color w:val="004CC7"/>
          <w:sz w:val="18"/>
          <w:szCs w:val="18"/>
        </w:rPr>
      </w:pPr>
    </w:p>
    <w:p w14:paraId="5244CCCF" w14:textId="12CD3FC2" w:rsidR="00E70FEB" w:rsidRPr="00020AF1" w:rsidRDefault="008A5235" w:rsidP="00340DEC">
      <w:pPr>
        <w:spacing w:after="0" w:line="240" w:lineRule="auto"/>
        <w:rPr>
          <w:rFonts w:ascii="Epilogue" w:hAnsi="Epilogue"/>
          <w:b/>
          <w:color w:val="004CC7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TOIMINTA-ALUE</w:t>
      </w:r>
      <w:r w:rsidR="0063703E">
        <w:rPr>
          <w:rFonts w:ascii="Epilogue" w:hAnsi="Epilogue"/>
          <w:b/>
          <w:color w:val="004CC7"/>
          <w:sz w:val="18"/>
          <w:szCs w:val="18"/>
        </w:rPr>
        <w:t xml:space="preserve"> JA </w:t>
      </w:r>
      <w:r w:rsidRPr="00020AF1">
        <w:rPr>
          <w:rFonts w:ascii="Epilogue" w:hAnsi="Epilogue"/>
          <w:b/>
          <w:color w:val="004CC7"/>
          <w:sz w:val="18"/>
          <w:szCs w:val="18"/>
        </w:rPr>
        <w:t>KOHDERYHMÄ</w:t>
      </w:r>
      <w:r w:rsidR="0063703E">
        <w:rPr>
          <w:rFonts w:ascii="Epilogue" w:hAnsi="Epilogue"/>
          <w:b/>
          <w:color w:val="004CC7"/>
          <w:sz w:val="18"/>
          <w:szCs w:val="18"/>
        </w:rPr>
        <w:t>T</w:t>
      </w:r>
      <w:r w:rsidRPr="00020AF1">
        <w:rPr>
          <w:rFonts w:ascii="Epilogue" w:hAnsi="Epilogue"/>
          <w:b/>
          <w:color w:val="004CC7"/>
          <w:sz w:val="18"/>
          <w:szCs w:val="18"/>
        </w:rPr>
        <w:t xml:space="preserve"> </w:t>
      </w:r>
    </w:p>
    <w:p w14:paraId="75FB31E1" w14:textId="77777777" w:rsidR="0063703E" w:rsidRPr="00020AF1" w:rsidRDefault="008A5235" w:rsidP="0063703E">
      <w:pPr>
        <w:spacing w:after="0" w:line="240" w:lineRule="auto"/>
        <w:rPr>
          <w:rFonts w:ascii="Epilogue" w:hAnsi="Epilogue"/>
          <w:b/>
          <w:color w:val="004CC7"/>
          <w:sz w:val="18"/>
          <w:szCs w:val="18"/>
        </w:rPr>
      </w:pPr>
      <w:r w:rsidRPr="00020AF1">
        <w:rPr>
          <w:rFonts w:ascii="Epilogue" w:hAnsi="Epilogue"/>
          <w:color w:val="004CC7"/>
          <w:sz w:val="18"/>
          <w:szCs w:val="18"/>
        </w:rPr>
        <w:br/>
      </w:r>
      <w:r w:rsidR="0063703E" w:rsidRPr="00020AF1">
        <w:rPr>
          <w:rFonts w:ascii="Epilogue" w:hAnsi="Epilogue"/>
          <w:b/>
          <w:color w:val="004CC7"/>
          <w:sz w:val="18"/>
          <w:szCs w:val="18"/>
        </w:rPr>
        <w:t>Hankkeen toiminta-alue</w:t>
      </w:r>
    </w:p>
    <w:p w14:paraId="40B570B6" w14:textId="3BFCA07A" w:rsidR="0063703E" w:rsidRPr="00020AF1" w:rsidRDefault="0063703E" w:rsidP="0063703E">
      <w:pPr>
        <w:spacing w:line="240" w:lineRule="auto"/>
        <w:rPr>
          <w:rFonts w:ascii="Epilogue" w:hAnsi="Epilogue"/>
          <w:b/>
          <w:color w:val="538135" w:themeColor="accent6" w:themeShade="BF"/>
          <w:sz w:val="18"/>
          <w:szCs w:val="18"/>
        </w:rPr>
      </w:pP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Toteutetaanko hanke </w:t>
      </w:r>
      <w:r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yksittäisen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vai useamman kunnan </w:t>
      </w:r>
      <w:r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tai maakunnan 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alueella</w:t>
      </w:r>
      <w:r w:rsidR="00E919EB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tai koko Kainuun ja Koillismaan Kalaleaderin toiminta-alueella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?</w:t>
      </w:r>
    </w:p>
    <w:p w14:paraId="1E9E84CC" w14:textId="4D8B3750" w:rsidR="008A5235" w:rsidRPr="00020AF1" w:rsidRDefault="00A5002E" w:rsidP="00340DEC">
      <w:pPr>
        <w:spacing w:after="0" w:line="240" w:lineRule="auto"/>
        <w:rPr>
          <w:rFonts w:ascii="Epilogue" w:hAnsi="Epilogue"/>
          <w:color w:val="004CC7"/>
          <w:sz w:val="18"/>
          <w:szCs w:val="18"/>
        </w:rPr>
      </w:pPr>
      <w:r>
        <w:rPr>
          <w:rFonts w:ascii="Epilogue" w:hAnsi="Epilogue"/>
          <w:b/>
          <w:color w:val="004CC7"/>
          <w:sz w:val="18"/>
          <w:szCs w:val="18"/>
        </w:rPr>
        <w:t>Hankkeen kohderyhmät</w:t>
      </w:r>
    </w:p>
    <w:p w14:paraId="42593983" w14:textId="4685AEC0" w:rsidR="008A5235" w:rsidRPr="00020AF1" w:rsidRDefault="008A5235" w:rsidP="00340DEC">
      <w:pPr>
        <w:spacing w:line="240" w:lineRule="auto"/>
        <w:rPr>
          <w:rFonts w:ascii="Epilogue" w:hAnsi="Epilogue"/>
          <w:sz w:val="18"/>
          <w:szCs w:val="18"/>
        </w:rPr>
      </w:pP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Mää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rit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te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le ne ta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hot, joi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hin hank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keen toi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min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ta koh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dis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tuu tai ket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kä sii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tä hyö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ty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vät</w:t>
      </w:r>
      <w:r w:rsidR="00A5002E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.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</w:t>
      </w:r>
    </w:p>
    <w:p w14:paraId="1D2CC7BE" w14:textId="0A7E4590" w:rsidR="008A5235" w:rsidRPr="00020AF1" w:rsidRDefault="00A53960" w:rsidP="00340DEC">
      <w:pPr>
        <w:spacing w:line="240" w:lineRule="auto"/>
        <w:rPr>
          <w:rFonts w:ascii="Epilogue" w:hAnsi="Epilogue"/>
          <w:b/>
          <w:color w:val="2F5496" w:themeColor="accent1" w:themeShade="BF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Huomioiko hanke alle 30-vuotiaita? Miten?</w:t>
      </w:r>
      <w:r w:rsidR="00A5002E">
        <w:rPr>
          <w:rFonts w:ascii="Epilogue" w:hAnsi="Epilogue"/>
          <w:b/>
          <w:color w:val="004CC7"/>
          <w:sz w:val="18"/>
          <w:szCs w:val="18"/>
        </w:rPr>
        <w:br/>
      </w:r>
    </w:p>
    <w:p w14:paraId="74E0CD13" w14:textId="78E1D341" w:rsidR="008A5235" w:rsidRPr="00020AF1" w:rsidRDefault="0063703E" w:rsidP="00340DEC">
      <w:pPr>
        <w:spacing w:after="0" w:line="240" w:lineRule="auto"/>
        <w:rPr>
          <w:rFonts w:ascii="Epilogue" w:hAnsi="Epilogue"/>
          <w:b/>
          <w:color w:val="004CC7"/>
          <w:sz w:val="18"/>
          <w:szCs w:val="18"/>
        </w:rPr>
      </w:pPr>
      <w:r>
        <w:rPr>
          <w:rFonts w:ascii="Epilogue" w:hAnsi="Epilogue"/>
          <w:b/>
          <w:color w:val="004CC7"/>
          <w:sz w:val="18"/>
          <w:szCs w:val="18"/>
        </w:rPr>
        <w:t>JATKUVUUS</w:t>
      </w:r>
    </w:p>
    <w:p w14:paraId="60C85712" w14:textId="2B7A0D75" w:rsidR="0063703E" w:rsidRPr="00020AF1" w:rsidRDefault="0063703E" w:rsidP="0063703E">
      <w:pPr>
        <w:pStyle w:val="NormaaliWWW"/>
        <w:shd w:val="clear" w:color="auto" w:fill="FFFFFF"/>
        <w:spacing w:before="0" w:beforeAutospacing="0" w:after="300" w:afterAutospacing="0"/>
        <w:textAlignment w:val="baseline"/>
        <w:rPr>
          <w:rFonts w:ascii="Epilogue" w:hAnsi="Epilogue" w:cstheme="minorHAnsi"/>
          <w:color w:val="385623" w:themeColor="accent6" w:themeShade="80"/>
          <w:sz w:val="18"/>
          <w:szCs w:val="18"/>
        </w:rPr>
      </w:pPr>
      <w:r>
        <w:rPr>
          <w:rFonts w:ascii="Epilogue" w:hAnsi="Epilogue" w:cstheme="minorHAnsi"/>
          <w:color w:val="000000"/>
          <w:sz w:val="18"/>
          <w:szCs w:val="18"/>
        </w:rPr>
        <w:t>M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t>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 xml:space="preserve">ten </w:t>
      </w:r>
      <w:r>
        <w:rPr>
          <w:rFonts w:ascii="Epilogue" w:hAnsi="Epilogue" w:cstheme="minorHAnsi"/>
          <w:color w:val="000000"/>
          <w:sz w:val="18"/>
          <w:szCs w:val="18"/>
        </w:rPr>
        <w:t xml:space="preserve">hankkeessa syntyvää 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t>toi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min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taa jat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ke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taan ja yllä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pi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de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tään han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ke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ra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hoi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tuk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sen pää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tyt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tyä? Mitä toi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men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pi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tei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tä hank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kees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sa teh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dään jat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ku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vuu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den var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mis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ta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mi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sek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si?</w:t>
      </w:r>
      <w:r w:rsidRPr="0063703E">
        <w:rPr>
          <w:rFonts w:ascii="Epilogue" w:hAnsi="Epilogue" w:cstheme="minorHAnsi"/>
          <w:color w:val="000000"/>
          <w:sz w:val="18"/>
          <w:szCs w:val="18"/>
        </w:rPr>
        <w:t xml:space="preserve"> </w:t>
      </w:r>
      <w:r w:rsidR="00824BA9">
        <w:rPr>
          <w:rFonts w:ascii="Epilogue" w:hAnsi="Epilogue" w:cstheme="minorHAnsi"/>
          <w:color w:val="000000"/>
          <w:sz w:val="18"/>
          <w:szCs w:val="18"/>
        </w:rPr>
        <w:t>Jos kyseessä on yleishyödyllinen investointi, k</w:t>
      </w:r>
      <w:r w:rsidR="007E1C90">
        <w:rPr>
          <w:rFonts w:ascii="Epilogue" w:hAnsi="Epilogue" w:cstheme="minorHAnsi"/>
          <w:color w:val="000000"/>
          <w:sz w:val="18"/>
          <w:szCs w:val="18"/>
        </w:rPr>
        <w:t xml:space="preserve">enen hallintaan </w:t>
      </w:r>
      <w:r w:rsidR="00824BA9">
        <w:rPr>
          <w:rFonts w:ascii="Epilogue" w:hAnsi="Epilogue" w:cstheme="minorHAnsi"/>
          <w:color w:val="000000"/>
          <w:sz w:val="18"/>
          <w:szCs w:val="18"/>
        </w:rPr>
        <w:t>se</w:t>
      </w:r>
      <w:r w:rsidR="007E1C90">
        <w:rPr>
          <w:rFonts w:ascii="Epilogue" w:hAnsi="Epilogue" w:cstheme="minorHAnsi"/>
          <w:color w:val="000000"/>
          <w:sz w:val="18"/>
          <w:szCs w:val="18"/>
        </w:rPr>
        <w:t xml:space="preserve"> jää ja miten sitä aiotaan hyödyntää?</w:t>
      </w:r>
    </w:p>
    <w:p w14:paraId="73CD2237" w14:textId="7DAEFB6F" w:rsidR="008A5235" w:rsidRPr="00020AF1" w:rsidRDefault="008A5235" w:rsidP="00340DEC">
      <w:pPr>
        <w:spacing w:line="240" w:lineRule="auto"/>
        <w:rPr>
          <w:rFonts w:ascii="Epilogue" w:hAnsi="Epilogue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TIEDOTTAMINEN</w:t>
      </w:r>
      <w:r w:rsidRPr="00020AF1">
        <w:rPr>
          <w:rFonts w:ascii="Epilogue" w:hAnsi="Epilogue"/>
          <w:b/>
          <w:sz w:val="18"/>
          <w:szCs w:val="18"/>
        </w:rPr>
        <w:br/>
      </w:r>
      <w:r w:rsidRPr="00020AF1">
        <w:rPr>
          <w:rFonts w:ascii="Epilogue" w:hAnsi="Epilogue"/>
          <w:sz w:val="18"/>
          <w:szCs w:val="18"/>
        </w:rPr>
        <w:t>Miten tuloksista tiedotetaan hankkeen aikana ja hankkeen jälkeen? Jos tiedottamisesta aiheutuu kustannuksia, muistathan huomioida ne budjetissa.</w:t>
      </w:r>
    </w:p>
    <w:p w14:paraId="7DFC15DA" w14:textId="77777777" w:rsidR="007E1C90" w:rsidRDefault="007E1C90" w:rsidP="00340DEC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="Epilogue" w:hAnsi="Epilogue" w:cstheme="minorHAnsi"/>
          <w:b/>
          <w:color w:val="004CC7"/>
          <w:sz w:val="18"/>
          <w:szCs w:val="18"/>
        </w:rPr>
      </w:pPr>
    </w:p>
    <w:p w14:paraId="79B2125E" w14:textId="3CF0D3DA" w:rsidR="00A67415" w:rsidRPr="00020AF1" w:rsidRDefault="00E70FEB" w:rsidP="00340DEC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="Epilogue" w:hAnsi="Epilogue" w:cstheme="minorHAnsi"/>
          <w:b/>
          <w:color w:val="004CC7"/>
          <w:sz w:val="18"/>
          <w:szCs w:val="18"/>
        </w:rPr>
      </w:pPr>
      <w:r w:rsidRPr="00020AF1">
        <w:rPr>
          <w:rFonts w:ascii="Epilogue" w:hAnsi="Epilogue" w:cstheme="minorHAnsi"/>
          <w:b/>
          <w:color w:val="004CC7"/>
          <w:sz w:val="18"/>
          <w:szCs w:val="18"/>
        </w:rPr>
        <w:t>KUSTANNUKSET</w:t>
      </w:r>
    </w:p>
    <w:p w14:paraId="15D3A9C9" w14:textId="3EB6B99E" w:rsidR="00FD02A6" w:rsidRPr="005C3278" w:rsidRDefault="00A67415" w:rsidP="00FD02A6">
      <w:pPr>
        <w:spacing w:line="24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fi-FI"/>
        </w:rPr>
      </w:pPr>
      <w:r w:rsidRPr="00020AF1">
        <w:rPr>
          <w:rFonts w:ascii="Epilogue" w:hAnsi="Epilogue"/>
          <w:sz w:val="18"/>
          <w:szCs w:val="18"/>
        </w:rPr>
        <w:t xml:space="preserve">Kun toimenpiteet on suunniteltu tarkasti, kustannusarvion tekeminen helpottuu. Kirjaa ylös kaikki kustannukset, joita </w:t>
      </w:r>
      <w:r w:rsidR="00443CC6">
        <w:rPr>
          <w:rFonts w:ascii="Epilogue" w:hAnsi="Epilogue"/>
          <w:sz w:val="18"/>
          <w:szCs w:val="18"/>
        </w:rPr>
        <w:t>toimenpiteistä aiheutuu</w:t>
      </w:r>
      <w:r w:rsidRPr="00020AF1">
        <w:rPr>
          <w:rFonts w:ascii="Epilogue" w:hAnsi="Epilogue"/>
          <w:sz w:val="18"/>
          <w:szCs w:val="18"/>
        </w:rPr>
        <w:t>. Kustannusten on oltava kohtuullisia ja järkevässä suhteessa hankkeella saavutettavaan hyötyyn. Jos hankkeessa tehdää</w:t>
      </w:r>
      <w:r w:rsidR="00443CC6">
        <w:rPr>
          <w:rFonts w:ascii="Epilogue" w:hAnsi="Epilogue"/>
          <w:sz w:val="18"/>
          <w:szCs w:val="18"/>
        </w:rPr>
        <w:t>n investointeja</w:t>
      </w:r>
      <w:r w:rsidRPr="00020AF1">
        <w:rPr>
          <w:rFonts w:ascii="Epilogue" w:hAnsi="Epilogue"/>
          <w:sz w:val="18"/>
          <w:szCs w:val="18"/>
        </w:rPr>
        <w:t>, esittäkää hankinnoista luettelo, jossa mainitaan</w:t>
      </w:r>
      <w:r w:rsidR="00443CC6">
        <w:rPr>
          <w:rFonts w:ascii="Epilogue" w:hAnsi="Epilogue"/>
          <w:sz w:val="18"/>
          <w:szCs w:val="18"/>
        </w:rPr>
        <w:t xml:space="preserve"> tuote,</w:t>
      </w:r>
      <w:r w:rsidRPr="00020AF1">
        <w:rPr>
          <w:rFonts w:ascii="Epilogue" w:hAnsi="Epilogue"/>
          <w:sz w:val="18"/>
          <w:szCs w:val="18"/>
        </w:rPr>
        <w:t xml:space="preserve"> tuotekohtainen kappalemäärä ja niiden</w:t>
      </w:r>
      <w:r w:rsidR="00443CC6">
        <w:rPr>
          <w:rFonts w:ascii="Epilogue" w:hAnsi="Epilogue"/>
          <w:sz w:val="18"/>
          <w:szCs w:val="18"/>
        </w:rPr>
        <w:t xml:space="preserve"> kappalehinnat.</w:t>
      </w:r>
      <w:r w:rsidRPr="00020AF1">
        <w:rPr>
          <w:rFonts w:ascii="Epilogue" w:hAnsi="Epilogue"/>
          <w:sz w:val="18"/>
          <w:szCs w:val="18"/>
        </w:rPr>
        <w:t xml:space="preserve"> </w:t>
      </w:r>
      <w:r w:rsidRPr="007E3AE8">
        <w:rPr>
          <w:rFonts w:ascii="Epilogue" w:hAnsi="Epilogue"/>
          <w:sz w:val="18"/>
          <w:szCs w:val="18"/>
        </w:rPr>
        <w:t xml:space="preserve">Kaikki ostopalvelut ja </w:t>
      </w:r>
      <w:r w:rsidR="007E3AE8" w:rsidRPr="007E3AE8">
        <w:rPr>
          <w:rFonts w:ascii="Epilogue" w:hAnsi="Epilogue"/>
          <w:sz w:val="18"/>
          <w:szCs w:val="18"/>
        </w:rPr>
        <w:t xml:space="preserve">2 500 euroa </w:t>
      </w:r>
      <w:r w:rsidRPr="007E3AE8">
        <w:rPr>
          <w:rFonts w:ascii="Epilogue" w:hAnsi="Epilogue"/>
          <w:sz w:val="18"/>
          <w:szCs w:val="18"/>
        </w:rPr>
        <w:t>suuremmat hankinnat on kilpailutettava</w:t>
      </w:r>
      <w:r w:rsidR="007E3AE8" w:rsidRPr="007E3AE8">
        <w:rPr>
          <w:rFonts w:ascii="Epilogue" w:hAnsi="Epilogue"/>
          <w:sz w:val="18"/>
          <w:szCs w:val="18"/>
        </w:rPr>
        <w:t>.</w:t>
      </w:r>
      <w:r w:rsidR="005C3278">
        <w:rPr>
          <w:rFonts w:ascii="Epilogue" w:hAnsi="Epilogue"/>
          <w:sz w:val="18"/>
          <w:szCs w:val="18"/>
        </w:rPr>
        <w:t xml:space="preserve"> </w:t>
      </w:r>
    </w:p>
    <w:p w14:paraId="51B6FB5A" w14:textId="7DD4274E" w:rsidR="00FD02A6" w:rsidRPr="00FD02A6" w:rsidRDefault="00FD02A6" w:rsidP="00FD02A6">
      <w:pPr>
        <w:spacing w:line="240" w:lineRule="auto"/>
        <w:rPr>
          <w:rFonts w:ascii="Epilogue" w:hAnsi="Epilogue"/>
          <w:sz w:val="18"/>
          <w:szCs w:val="18"/>
        </w:rPr>
      </w:pPr>
      <w:r w:rsidRPr="00FD02A6">
        <w:rPr>
          <w:rFonts w:ascii="Epilogue" w:hAnsi="Epilogue"/>
          <w:sz w:val="18"/>
          <w:szCs w:val="18"/>
        </w:rPr>
        <w:t>Kustannuksiin ei hyväksytä varauksia mahdollisest</w:t>
      </w:r>
      <w:r w:rsidR="00443CC6">
        <w:rPr>
          <w:rFonts w:ascii="Epilogue" w:hAnsi="Epilogue"/>
          <w:sz w:val="18"/>
          <w:szCs w:val="18"/>
        </w:rPr>
        <w:t>a</w:t>
      </w:r>
      <w:r w:rsidRPr="00FD02A6">
        <w:rPr>
          <w:rFonts w:ascii="Epilogue" w:hAnsi="Epilogue"/>
          <w:sz w:val="18"/>
          <w:szCs w:val="18"/>
        </w:rPr>
        <w:t xml:space="preserve"> menosta, vaan kaikki menot tulee arvioida. Esimerkiksi matkakustannuksia varten voidaan arvio muodostaa matkareittien pituuden, matkustuskertojen ja kilometrikorvauksen avulla. </w:t>
      </w:r>
    </w:p>
    <w:p w14:paraId="73D5884E" w14:textId="3290DA34" w:rsidR="00FD02A6" w:rsidRPr="00FD02A6" w:rsidRDefault="00332DDE" w:rsidP="00FD02A6">
      <w:pPr>
        <w:spacing w:line="240" w:lineRule="auto"/>
        <w:rPr>
          <w:rFonts w:ascii="Epilogue" w:hAnsi="Epilogue"/>
          <w:sz w:val="18"/>
          <w:szCs w:val="18"/>
        </w:rPr>
      </w:pPr>
      <w:r>
        <w:rPr>
          <w:rFonts w:ascii="Epilogue" w:hAnsi="Epilogue"/>
          <w:sz w:val="18"/>
          <w:szCs w:val="18"/>
        </w:rPr>
        <w:t xml:space="preserve">Jos hankkeeseen sisältyy palkkakustannuksia, ne </w:t>
      </w:r>
      <w:r w:rsidR="00FD02A6" w:rsidRPr="00FD02A6">
        <w:rPr>
          <w:rFonts w:ascii="Epilogue" w:hAnsi="Epilogue"/>
          <w:sz w:val="18"/>
          <w:szCs w:val="18"/>
        </w:rPr>
        <w:t>tulee eritellä siten</w:t>
      </w:r>
      <w:r w:rsidR="005C3278">
        <w:rPr>
          <w:rFonts w:ascii="Epilogue" w:hAnsi="Epilogue"/>
          <w:sz w:val="18"/>
          <w:szCs w:val="18"/>
        </w:rPr>
        <w:t>,</w:t>
      </w:r>
      <w:r w:rsidR="00FD02A6" w:rsidRPr="00FD02A6">
        <w:rPr>
          <w:rFonts w:ascii="Epilogue" w:hAnsi="Epilogue"/>
          <w:sz w:val="18"/>
          <w:szCs w:val="18"/>
        </w:rPr>
        <w:t xml:space="preserve"> että </w:t>
      </w:r>
      <w:r w:rsidR="00CD39FA">
        <w:rPr>
          <w:rFonts w:ascii="Epilogue" w:hAnsi="Epilogue"/>
          <w:sz w:val="18"/>
          <w:szCs w:val="18"/>
        </w:rPr>
        <w:t xml:space="preserve">kerrotaan </w:t>
      </w:r>
      <w:r w:rsidR="00FD02A6" w:rsidRPr="00FD02A6">
        <w:rPr>
          <w:rFonts w:ascii="Epilogue" w:hAnsi="Epilogue"/>
          <w:sz w:val="18"/>
          <w:szCs w:val="18"/>
        </w:rPr>
        <w:t>henkilön</w:t>
      </w:r>
      <w:r w:rsidR="00CD39FA">
        <w:rPr>
          <w:rFonts w:ascii="Epilogue" w:hAnsi="Epilogue"/>
          <w:sz w:val="18"/>
          <w:szCs w:val="18"/>
        </w:rPr>
        <w:t xml:space="preserve"> hankkeelle tekemä</w:t>
      </w:r>
      <w:r w:rsidR="00FD02A6" w:rsidRPr="00FD02A6">
        <w:rPr>
          <w:rFonts w:ascii="Epilogue" w:hAnsi="Epilogue"/>
          <w:sz w:val="18"/>
          <w:szCs w:val="18"/>
        </w:rPr>
        <w:t xml:space="preserve"> työaika </w:t>
      </w:r>
      <w:r w:rsidR="00CD39FA">
        <w:rPr>
          <w:rFonts w:ascii="Epilogue" w:hAnsi="Epilogue"/>
          <w:sz w:val="18"/>
          <w:szCs w:val="18"/>
        </w:rPr>
        <w:t>sekä</w:t>
      </w:r>
      <w:r w:rsidR="00FD02A6" w:rsidRPr="00FD02A6">
        <w:rPr>
          <w:rFonts w:ascii="Epilogue" w:hAnsi="Epilogue"/>
          <w:sz w:val="18"/>
          <w:szCs w:val="18"/>
        </w:rPr>
        <w:t xml:space="preserve"> palk</w:t>
      </w:r>
      <w:r w:rsidR="00CD39FA">
        <w:rPr>
          <w:rFonts w:ascii="Epilogue" w:hAnsi="Epilogue"/>
          <w:sz w:val="18"/>
          <w:szCs w:val="18"/>
        </w:rPr>
        <w:t>ka</w:t>
      </w:r>
      <w:r w:rsidR="00FD02A6" w:rsidRPr="00FD02A6">
        <w:rPr>
          <w:rFonts w:ascii="Epilogue" w:hAnsi="Epilogue"/>
          <w:sz w:val="18"/>
          <w:szCs w:val="18"/>
        </w:rPr>
        <w:t xml:space="preserve"> ja sivukulujen määrä.</w:t>
      </w:r>
      <w:r>
        <w:rPr>
          <w:rFonts w:ascii="Epilogue" w:hAnsi="Epilogue"/>
          <w:sz w:val="18"/>
          <w:szCs w:val="18"/>
        </w:rPr>
        <w:t xml:space="preserve"> Lisäksi on esitettävä tiiviit tehtävänkuvat ja perusteltava, miksi tehtävät ja niistä aiheutuvat kustannukset ovat tarpeellisia hankkeelle.</w:t>
      </w:r>
    </w:p>
    <w:p w14:paraId="6A682D65" w14:textId="77777777" w:rsidR="00011209" w:rsidRDefault="00011209" w:rsidP="00340DEC">
      <w:pPr>
        <w:spacing w:after="0" w:line="240" w:lineRule="auto"/>
        <w:rPr>
          <w:rFonts w:ascii="Epilogue" w:hAnsi="Epilogue"/>
          <w:b/>
          <w:bCs/>
          <w:color w:val="004CC7"/>
          <w:sz w:val="18"/>
          <w:szCs w:val="18"/>
        </w:rPr>
      </w:pPr>
    </w:p>
    <w:p w14:paraId="29078253" w14:textId="07DAA7E8" w:rsidR="00A67415" w:rsidRPr="00020AF1" w:rsidRDefault="00A67415" w:rsidP="00340DEC">
      <w:pPr>
        <w:spacing w:after="0" w:line="240" w:lineRule="auto"/>
        <w:rPr>
          <w:rFonts w:ascii="Epilogue" w:hAnsi="Epilogue"/>
          <w:b/>
          <w:bCs/>
          <w:color w:val="004CC7"/>
          <w:sz w:val="18"/>
          <w:szCs w:val="18"/>
        </w:rPr>
      </w:pPr>
      <w:r w:rsidRPr="00020AF1">
        <w:rPr>
          <w:rFonts w:ascii="Epilogue" w:hAnsi="Epilogue"/>
          <w:b/>
          <w:bCs/>
          <w:color w:val="004CC7"/>
          <w:sz w:val="18"/>
          <w:szCs w:val="18"/>
        </w:rPr>
        <w:t>RAHOITUSSUUNNITELMA</w:t>
      </w:r>
    </w:p>
    <w:p w14:paraId="1FB9B394" w14:textId="11DAF5F2" w:rsidR="00DF5AFA" w:rsidRDefault="00A67415" w:rsidP="00DF5AFA">
      <w:pPr>
        <w:spacing w:line="240" w:lineRule="auto"/>
        <w:rPr>
          <w:rFonts w:ascii="Epilogue" w:hAnsi="Epilogue"/>
          <w:sz w:val="18"/>
          <w:szCs w:val="18"/>
        </w:rPr>
      </w:pPr>
      <w:r w:rsidRPr="00020AF1">
        <w:rPr>
          <w:rFonts w:ascii="Epilogue" w:hAnsi="Epilogue"/>
          <w:sz w:val="18"/>
          <w:szCs w:val="18"/>
        </w:rPr>
        <w:t xml:space="preserve">Kertokaa, miten aiotte hoitaa </w:t>
      </w:r>
      <w:r w:rsidR="00DF5AFA">
        <w:rPr>
          <w:rFonts w:ascii="Epilogue" w:hAnsi="Epilogue"/>
          <w:sz w:val="18"/>
          <w:szCs w:val="18"/>
        </w:rPr>
        <w:t xml:space="preserve">mahdollisen </w:t>
      </w:r>
      <w:r w:rsidRPr="00020AF1">
        <w:rPr>
          <w:rFonts w:ascii="Epilogue" w:hAnsi="Epilogue"/>
          <w:sz w:val="18"/>
          <w:szCs w:val="18"/>
        </w:rPr>
        <w:t>omarahoitusosuuden ja välirahoituksen.</w:t>
      </w:r>
      <w:r w:rsidR="00DF5AFA">
        <w:rPr>
          <w:rFonts w:ascii="Epilogue" w:hAnsi="Epilogue"/>
          <w:sz w:val="18"/>
          <w:szCs w:val="18"/>
        </w:rPr>
        <w:t xml:space="preserve"> Vaikka omarahoitusta ei tarvittaisi, </w:t>
      </w:r>
      <w:r w:rsidRPr="00020AF1">
        <w:rPr>
          <w:rFonts w:ascii="Epilogue" w:hAnsi="Epilogue"/>
          <w:sz w:val="18"/>
          <w:szCs w:val="18"/>
        </w:rPr>
        <w:t>tarvitaan välirahoitu</w:t>
      </w:r>
      <w:r w:rsidR="00DF5AFA">
        <w:rPr>
          <w:rFonts w:ascii="Epilogue" w:hAnsi="Epilogue"/>
          <w:sz w:val="18"/>
          <w:szCs w:val="18"/>
        </w:rPr>
        <w:t xml:space="preserve">kseksi hakijan omia tai lainavaroja, </w:t>
      </w:r>
      <w:r w:rsidR="00DF5AFA" w:rsidRPr="00020AF1">
        <w:rPr>
          <w:rFonts w:ascii="Epilogue" w:hAnsi="Epilogue"/>
          <w:sz w:val="18"/>
          <w:szCs w:val="18"/>
        </w:rPr>
        <w:t>jotta hanketta voidaan toteuttaa sujuvasti maksatusten välisenä aikana.</w:t>
      </w:r>
    </w:p>
    <w:p w14:paraId="440ABD32" w14:textId="01EC63E6" w:rsidR="00C95C2E" w:rsidRPr="00C73C30" w:rsidRDefault="00A67415" w:rsidP="00340DEC">
      <w:pPr>
        <w:spacing w:line="240" w:lineRule="auto"/>
        <w:rPr>
          <w:rFonts w:ascii="Epilogue" w:hAnsi="Epilogue"/>
          <w:sz w:val="18"/>
          <w:szCs w:val="18"/>
        </w:rPr>
      </w:pPr>
      <w:r w:rsidRPr="00C73C30">
        <w:rPr>
          <w:rFonts w:ascii="Epilogue" w:hAnsi="Epilogue"/>
          <w:sz w:val="18"/>
          <w:szCs w:val="18"/>
        </w:rPr>
        <w:t xml:space="preserve">Hankkeissa osa omarahoitusosuudesta voidaan kattaa </w:t>
      </w:r>
      <w:r w:rsidR="00C73C30" w:rsidRPr="00C73C30">
        <w:rPr>
          <w:rFonts w:ascii="Epilogue" w:hAnsi="Epilogue"/>
          <w:sz w:val="18"/>
          <w:szCs w:val="18"/>
        </w:rPr>
        <w:t>vastikkeetta suoritetulla työllä (”talkootyö”)</w:t>
      </w:r>
      <w:r w:rsidRPr="00C73C30">
        <w:rPr>
          <w:rFonts w:ascii="Epilogue" w:hAnsi="Epilogue"/>
          <w:sz w:val="18"/>
          <w:szCs w:val="18"/>
        </w:rPr>
        <w:t xml:space="preserve">. </w:t>
      </w:r>
      <w:r w:rsidR="00C73C30">
        <w:rPr>
          <w:rFonts w:ascii="Epilogue" w:hAnsi="Epilogue"/>
          <w:sz w:val="18"/>
          <w:szCs w:val="18"/>
        </w:rPr>
        <w:t>Sii</w:t>
      </w:r>
      <w:r w:rsidRPr="00C73C30">
        <w:rPr>
          <w:rFonts w:ascii="Epilogue" w:hAnsi="Epilogue"/>
          <w:sz w:val="18"/>
          <w:szCs w:val="18"/>
        </w:rPr>
        <w:t xml:space="preserve">tä on esitettävä suunnitelma, jossa kerrotaan, montako tuntia mitäkin työtä tehdään ja paljonko sen arvo on. Talkootyölle on määritelty seuraavat tuntihinnat: </w:t>
      </w:r>
    </w:p>
    <w:p w14:paraId="7271B773" w14:textId="55A302AE" w:rsidR="00C95C2E" w:rsidRPr="00C73C30" w:rsidRDefault="00C95C2E" w:rsidP="00C95C2E">
      <w:pPr>
        <w:pStyle w:val="Luettelokappale"/>
        <w:numPr>
          <w:ilvl w:val="0"/>
          <w:numId w:val="1"/>
        </w:numPr>
        <w:spacing w:line="240" w:lineRule="auto"/>
        <w:rPr>
          <w:rFonts w:ascii="Epilogue" w:hAnsi="Epilogue"/>
          <w:sz w:val="18"/>
          <w:szCs w:val="18"/>
        </w:rPr>
      </w:pPr>
      <w:r w:rsidRPr="00C73C30">
        <w:rPr>
          <w:rFonts w:ascii="Epilogue" w:hAnsi="Epilogue"/>
          <w:sz w:val="18"/>
          <w:szCs w:val="18"/>
        </w:rPr>
        <w:t>H</w:t>
      </w:r>
      <w:r w:rsidR="00A67415" w:rsidRPr="00C73C30">
        <w:rPr>
          <w:rFonts w:ascii="Epilogue" w:hAnsi="Epilogue"/>
          <w:sz w:val="18"/>
          <w:szCs w:val="18"/>
        </w:rPr>
        <w:t xml:space="preserve">enkilötyö 20,00 </w:t>
      </w:r>
    </w:p>
    <w:p w14:paraId="4AC3A7F6" w14:textId="3B4C6D33" w:rsidR="00C95C2E" w:rsidRPr="00C73C30" w:rsidRDefault="00C95C2E" w:rsidP="00C95C2E">
      <w:pPr>
        <w:pStyle w:val="Luettelokappale"/>
        <w:numPr>
          <w:ilvl w:val="0"/>
          <w:numId w:val="1"/>
        </w:numPr>
        <w:spacing w:line="240" w:lineRule="auto"/>
        <w:rPr>
          <w:rFonts w:ascii="Epilogue" w:hAnsi="Epilogue"/>
          <w:sz w:val="18"/>
          <w:szCs w:val="18"/>
        </w:rPr>
      </w:pPr>
      <w:r w:rsidRPr="00C73C30">
        <w:rPr>
          <w:rFonts w:ascii="Epilogue" w:hAnsi="Epilogue"/>
          <w:sz w:val="18"/>
          <w:szCs w:val="18"/>
        </w:rPr>
        <w:t>K</w:t>
      </w:r>
      <w:r w:rsidR="00A67415" w:rsidRPr="00C73C30">
        <w:rPr>
          <w:rFonts w:ascii="Epilogue" w:hAnsi="Epilogue"/>
          <w:sz w:val="18"/>
          <w:szCs w:val="18"/>
        </w:rPr>
        <w:t>onetyö 3</w:t>
      </w:r>
      <w:r w:rsidR="003B132F" w:rsidRPr="00C73C30">
        <w:rPr>
          <w:rFonts w:ascii="Epilogue" w:hAnsi="Epilogue"/>
          <w:sz w:val="18"/>
          <w:szCs w:val="18"/>
        </w:rPr>
        <w:t>5</w:t>
      </w:r>
      <w:r w:rsidR="00A67415" w:rsidRPr="00C73C30">
        <w:rPr>
          <w:rFonts w:ascii="Epilogue" w:hAnsi="Epilogue"/>
          <w:sz w:val="18"/>
          <w:szCs w:val="18"/>
        </w:rPr>
        <w:t xml:space="preserve">,00 </w:t>
      </w:r>
      <w:r w:rsidR="00587276" w:rsidRPr="00C73C30">
        <w:rPr>
          <w:rFonts w:ascii="Epilogue" w:hAnsi="Epilogue"/>
          <w:sz w:val="18"/>
          <w:szCs w:val="18"/>
        </w:rPr>
        <w:t>(alus, traktori tms.)</w:t>
      </w:r>
    </w:p>
    <w:p w14:paraId="1A9FAF85" w14:textId="5AA9636F" w:rsidR="007A61A6" w:rsidRPr="00E51889" w:rsidRDefault="00A67415" w:rsidP="00E51889">
      <w:pPr>
        <w:spacing w:line="240" w:lineRule="auto"/>
        <w:rPr>
          <w:rFonts w:ascii="Epilogue" w:hAnsi="Epilogue"/>
          <w:sz w:val="18"/>
          <w:szCs w:val="18"/>
        </w:rPr>
      </w:pPr>
      <w:r w:rsidRPr="00C73C30">
        <w:rPr>
          <w:rFonts w:ascii="Epilogue" w:hAnsi="Epilogue"/>
          <w:sz w:val="18"/>
          <w:szCs w:val="18"/>
        </w:rPr>
        <w:t>Talkootyö merkitään kustannusarvioon menoksi ja rahoitussuunnitelmaan tuloksi. On syytä miettiä valmiiksi, mitä tehdään, jos tukea myönnetään vähemmän kuin on haettu.</w:t>
      </w:r>
    </w:p>
    <w:p w14:paraId="7204445F" w14:textId="77777777" w:rsidR="00E51889" w:rsidRDefault="00E51889" w:rsidP="00CE40B1">
      <w:pPr>
        <w:spacing w:after="0" w:line="240" w:lineRule="auto"/>
        <w:rPr>
          <w:rFonts w:ascii="Epilogue" w:hAnsi="Epilogue"/>
          <w:b/>
          <w:bCs/>
          <w:color w:val="004CC7"/>
          <w:sz w:val="18"/>
          <w:szCs w:val="18"/>
        </w:rPr>
      </w:pPr>
    </w:p>
    <w:p w14:paraId="23C43372" w14:textId="2F588572" w:rsidR="00CE40B1" w:rsidRPr="00020AF1" w:rsidRDefault="00CE40B1" w:rsidP="00CE40B1">
      <w:pPr>
        <w:spacing w:after="0" w:line="240" w:lineRule="auto"/>
        <w:rPr>
          <w:rFonts w:ascii="Epilogue" w:hAnsi="Epilogue"/>
          <w:b/>
          <w:bCs/>
          <w:color w:val="004CC7"/>
          <w:sz w:val="18"/>
          <w:szCs w:val="18"/>
        </w:rPr>
      </w:pPr>
      <w:r>
        <w:rPr>
          <w:rFonts w:ascii="Epilogue" w:hAnsi="Epilogue"/>
          <w:b/>
          <w:bCs/>
          <w:color w:val="004CC7"/>
          <w:sz w:val="18"/>
          <w:szCs w:val="18"/>
        </w:rPr>
        <w:t>PERUSTELUT 90% TUELLE:</w:t>
      </w:r>
    </w:p>
    <w:p w14:paraId="15EDE816" w14:textId="77777777" w:rsidR="00CE40B1" w:rsidRDefault="00CE40B1">
      <w:pPr>
        <w:rPr>
          <w:sz w:val="18"/>
          <w:szCs w:val="18"/>
        </w:rPr>
      </w:pPr>
    </w:p>
    <w:p w14:paraId="164A89DE" w14:textId="38F7BC3D" w:rsidR="00CE40B1" w:rsidRPr="00CE40B1" w:rsidRDefault="00CE40B1" w:rsidP="00CE40B1">
      <w:pPr>
        <w:spacing w:after="0" w:line="240" w:lineRule="auto"/>
        <w:rPr>
          <w:sz w:val="18"/>
          <w:szCs w:val="18"/>
        </w:rPr>
      </w:pPr>
      <w:r w:rsidRPr="00CE40B1">
        <w:rPr>
          <w:sz w:val="18"/>
          <w:szCs w:val="18"/>
        </w:rPr>
        <w:t xml:space="preserve">Yleishyödyllisissä kehittämis- ja investointihankkeissa sekä viranomaisten toteuttamissa hankkeissa tuen määrä on enintään 80 prosenttia hankkeen hyväksyttävistä kokonaiskustannuksista, jollei tästä poikkeamiseen ole erityistä syytä.  </w:t>
      </w:r>
    </w:p>
    <w:p w14:paraId="4497C5F7" w14:textId="77777777" w:rsidR="00CE40B1" w:rsidRPr="00CE40B1" w:rsidRDefault="00CE40B1" w:rsidP="00CE40B1">
      <w:pPr>
        <w:spacing w:after="0" w:line="240" w:lineRule="auto"/>
        <w:rPr>
          <w:sz w:val="18"/>
          <w:szCs w:val="18"/>
        </w:rPr>
      </w:pPr>
    </w:p>
    <w:p w14:paraId="0D92770A" w14:textId="747401B1" w:rsidR="00CE40B1" w:rsidRPr="00CE40B1" w:rsidRDefault="00BE2616" w:rsidP="00CE40B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Mikläi</w:t>
      </w:r>
      <w:r w:rsidR="00CE40B1" w:rsidRPr="00CE40B1">
        <w:rPr>
          <w:sz w:val="18"/>
          <w:szCs w:val="18"/>
        </w:rPr>
        <w:t xml:space="preserve"> hankkeessa haetaan tukea 90 %, hank</w:t>
      </w:r>
      <w:r>
        <w:rPr>
          <w:sz w:val="18"/>
          <w:szCs w:val="18"/>
        </w:rPr>
        <w:t xml:space="preserve">keen täytyy </w:t>
      </w:r>
      <w:r w:rsidR="00CE40B1" w:rsidRPr="00CE40B1">
        <w:rPr>
          <w:sz w:val="18"/>
          <w:szCs w:val="18"/>
        </w:rPr>
        <w:t xml:space="preserve">täyttää asetuksen perusteluissa paikallisen kehittämisen hankkeista mainitut seuraavat, poikkeamiseen oikeuttavat erityiset syyt: </w:t>
      </w:r>
    </w:p>
    <w:p w14:paraId="46ED7A19" w14:textId="77777777" w:rsidR="00CE40B1" w:rsidRPr="00CE40B1" w:rsidRDefault="00CE40B1" w:rsidP="00CE40B1">
      <w:pPr>
        <w:spacing w:after="0" w:line="240" w:lineRule="auto"/>
        <w:rPr>
          <w:sz w:val="18"/>
          <w:szCs w:val="18"/>
        </w:rPr>
      </w:pPr>
    </w:p>
    <w:p w14:paraId="6F70DB5D" w14:textId="30DFC009" w:rsidR="00CE40B1" w:rsidRPr="00CE40B1" w:rsidRDefault="00CE40B1" w:rsidP="00CE40B1">
      <w:pPr>
        <w:pStyle w:val="Luettelokappale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CE40B1">
        <w:rPr>
          <w:sz w:val="18"/>
          <w:szCs w:val="18"/>
        </w:rPr>
        <w:t xml:space="preserve">hanke on kollektiivisen edun mukainen </w:t>
      </w:r>
    </w:p>
    <w:p w14:paraId="257F1299" w14:textId="12D6D3B7" w:rsidR="00CE40B1" w:rsidRPr="00CE40B1" w:rsidRDefault="00CE40B1" w:rsidP="00CE40B1">
      <w:pPr>
        <w:pStyle w:val="Luettelokappale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CE40B1">
        <w:rPr>
          <w:sz w:val="18"/>
          <w:szCs w:val="18"/>
        </w:rPr>
        <w:lastRenderedPageBreak/>
        <w:t xml:space="preserve">hankkeella on kollektiivinen tuensaaja </w:t>
      </w:r>
    </w:p>
    <w:p w14:paraId="73FDA1B1" w14:textId="5684E108" w:rsidR="00CE40B1" w:rsidRPr="00CE40B1" w:rsidRDefault="00CE40B1" w:rsidP="00CE40B1">
      <w:pPr>
        <w:pStyle w:val="Luettelokappale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CE40B1">
        <w:rPr>
          <w:sz w:val="18"/>
          <w:szCs w:val="18"/>
        </w:rPr>
        <w:t xml:space="preserve">hankkeessa varmistetaan tulosten julkinen saatavuus. </w:t>
      </w:r>
    </w:p>
    <w:p w14:paraId="6C7A962F" w14:textId="77777777" w:rsidR="00CE40B1" w:rsidRPr="00CE40B1" w:rsidRDefault="00CE40B1" w:rsidP="00CE40B1">
      <w:pPr>
        <w:spacing w:after="0" w:line="240" w:lineRule="auto"/>
        <w:rPr>
          <w:sz w:val="18"/>
          <w:szCs w:val="18"/>
        </w:rPr>
      </w:pPr>
    </w:p>
    <w:p w14:paraId="446E31AC" w14:textId="6430ED66" w:rsidR="00CE40B1" w:rsidRPr="00020AF1" w:rsidRDefault="00CE40B1" w:rsidP="00CE40B1">
      <w:pPr>
        <w:spacing w:after="0" w:line="240" w:lineRule="auto"/>
        <w:rPr>
          <w:sz w:val="18"/>
          <w:szCs w:val="18"/>
        </w:rPr>
      </w:pPr>
      <w:r w:rsidRPr="00CE40B1">
        <w:rPr>
          <w:sz w:val="18"/>
          <w:szCs w:val="18"/>
        </w:rPr>
        <w:t>Tarvittaessa laita vielä alateksti mukaan.</w:t>
      </w:r>
    </w:p>
    <w:sectPr w:rsidR="00CE40B1" w:rsidRPr="00020AF1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43E69" w14:textId="77777777" w:rsidR="00981E78" w:rsidRDefault="00981E78" w:rsidP="00BD23FC">
      <w:pPr>
        <w:spacing w:after="0" w:line="240" w:lineRule="auto"/>
      </w:pPr>
      <w:r>
        <w:separator/>
      </w:r>
    </w:p>
  </w:endnote>
  <w:endnote w:type="continuationSeparator" w:id="0">
    <w:p w14:paraId="7EB03DEF" w14:textId="77777777" w:rsidR="00981E78" w:rsidRDefault="00981E78" w:rsidP="00BD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pilogue">
    <w:altName w:val="Calibri"/>
    <w:charset w:val="00"/>
    <w:family w:val="auto"/>
    <w:pitch w:val="variable"/>
    <w:sig w:usb0="A000007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78827" w14:textId="77777777" w:rsidR="00981E78" w:rsidRDefault="00981E78" w:rsidP="00BD23FC">
      <w:pPr>
        <w:spacing w:after="0" w:line="240" w:lineRule="auto"/>
      </w:pPr>
      <w:r>
        <w:separator/>
      </w:r>
    </w:p>
  </w:footnote>
  <w:footnote w:type="continuationSeparator" w:id="0">
    <w:p w14:paraId="23116D0E" w14:textId="77777777" w:rsidR="00981E78" w:rsidRDefault="00981E78" w:rsidP="00BD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0FA44" w14:textId="2693C5DA" w:rsidR="00641E3E" w:rsidRDefault="00641E3E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83BFE5" wp14:editId="4B134F7B">
          <wp:simplePos x="0" y="0"/>
          <wp:positionH relativeFrom="page">
            <wp:posOffset>4511040</wp:posOffset>
          </wp:positionH>
          <wp:positionV relativeFrom="page">
            <wp:posOffset>106680</wp:posOffset>
          </wp:positionV>
          <wp:extent cx="2840990" cy="939165"/>
          <wp:effectExtent l="0" t="0" r="0" b="0"/>
          <wp:wrapTopAndBottom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50E2E"/>
    <w:multiLevelType w:val="hybridMultilevel"/>
    <w:tmpl w:val="64C41A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85751"/>
    <w:multiLevelType w:val="hybridMultilevel"/>
    <w:tmpl w:val="232CC9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238140">
    <w:abstractNumId w:val="0"/>
  </w:num>
  <w:num w:numId="2" w16cid:durableId="139122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35"/>
    <w:rsid w:val="00005F3B"/>
    <w:rsid w:val="00011209"/>
    <w:rsid w:val="00020AF1"/>
    <w:rsid w:val="0008629D"/>
    <w:rsid w:val="001072F9"/>
    <w:rsid w:val="00124D0E"/>
    <w:rsid w:val="00183659"/>
    <w:rsid w:val="00210A82"/>
    <w:rsid w:val="00250EAF"/>
    <w:rsid w:val="002577FF"/>
    <w:rsid w:val="00293539"/>
    <w:rsid w:val="002A5BD0"/>
    <w:rsid w:val="00332DDE"/>
    <w:rsid w:val="00340DEC"/>
    <w:rsid w:val="00380BDF"/>
    <w:rsid w:val="003A55DA"/>
    <w:rsid w:val="003B132F"/>
    <w:rsid w:val="00404595"/>
    <w:rsid w:val="0044087E"/>
    <w:rsid w:val="00443CC6"/>
    <w:rsid w:val="00484584"/>
    <w:rsid w:val="004A4167"/>
    <w:rsid w:val="004D2D13"/>
    <w:rsid w:val="004E59FA"/>
    <w:rsid w:val="00533D83"/>
    <w:rsid w:val="00541506"/>
    <w:rsid w:val="00562ADD"/>
    <w:rsid w:val="00564377"/>
    <w:rsid w:val="00571616"/>
    <w:rsid w:val="00587276"/>
    <w:rsid w:val="005C3278"/>
    <w:rsid w:val="005E28AE"/>
    <w:rsid w:val="00613F22"/>
    <w:rsid w:val="0063703E"/>
    <w:rsid w:val="00641E3E"/>
    <w:rsid w:val="006543AE"/>
    <w:rsid w:val="006B5ED5"/>
    <w:rsid w:val="006C4F6D"/>
    <w:rsid w:val="00765E9E"/>
    <w:rsid w:val="007A61A6"/>
    <w:rsid w:val="007E12D1"/>
    <w:rsid w:val="007E1C90"/>
    <w:rsid w:val="007E3AE8"/>
    <w:rsid w:val="007F0EAE"/>
    <w:rsid w:val="00803987"/>
    <w:rsid w:val="00803C6B"/>
    <w:rsid w:val="00812DFF"/>
    <w:rsid w:val="00824BA9"/>
    <w:rsid w:val="00825E38"/>
    <w:rsid w:val="00826596"/>
    <w:rsid w:val="00847A3C"/>
    <w:rsid w:val="00871A00"/>
    <w:rsid w:val="008A5235"/>
    <w:rsid w:val="008F025B"/>
    <w:rsid w:val="0091744A"/>
    <w:rsid w:val="00950556"/>
    <w:rsid w:val="00981E78"/>
    <w:rsid w:val="009B4EF2"/>
    <w:rsid w:val="009F3BE8"/>
    <w:rsid w:val="00A155B6"/>
    <w:rsid w:val="00A5002E"/>
    <w:rsid w:val="00A51B33"/>
    <w:rsid w:val="00A53960"/>
    <w:rsid w:val="00A67415"/>
    <w:rsid w:val="00AC7B18"/>
    <w:rsid w:val="00B86945"/>
    <w:rsid w:val="00BD23FC"/>
    <w:rsid w:val="00BE2616"/>
    <w:rsid w:val="00BF77CD"/>
    <w:rsid w:val="00C23210"/>
    <w:rsid w:val="00C31562"/>
    <w:rsid w:val="00C4778B"/>
    <w:rsid w:val="00C53FF7"/>
    <w:rsid w:val="00C73C30"/>
    <w:rsid w:val="00C77DE6"/>
    <w:rsid w:val="00C822D8"/>
    <w:rsid w:val="00C95C2E"/>
    <w:rsid w:val="00CD39FA"/>
    <w:rsid w:val="00CD5B24"/>
    <w:rsid w:val="00CE11F2"/>
    <w:rsid w:val="00CE40B1"/>
    <w:rsid w:val="00CE45C8"/>
    <w:rsid w:val="00CF7973"/>
    <w:rsid w:val="00D06FBC"/>
    <w:rsid w:val="00D52738"/>
    <w:rsid w:val="00D8598A"/>
    <w:rsid w:val="00DA13A4"/>
    <w:rsid w:val="00DB7536"/>
    <w:rsid w:val="00DD03E0"/>
    <w:rsid w:val="00DE7491"/>
    <w:rsid w:val="00DF5AFA"/>
    <w:rsid w:val="00E25D8E"/>
    <w:rsid w:val="00E51889"/>
    <w:rsid w:val="00E70FEB"/>
    <w:rsid w:val="00E919EB"/>
    <w:rsid w:val="00EF46AA"/>
    <w:rsid w:val="00EF69A3"/>
    <w:rsid w:val="00F03E03"/>
    <w:rsid w:val="00F419EC"/>
    <w:rsid w:val="00F70084"/>
    <w:rsid w:val="00FA6A5C"/>
    <w:rsid w:val="00FB35D6"/>
    <w:rsid w:val="00FC21F9"/>
    <w:rsid w:val="00FD02A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E5E93"/>
  <w15:chartTrackingRefBased/>
  <w15:docId w15:val="{8DDBEFA5-FC93-4BBD-A60D-89913261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E40B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8A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005F3B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05F3B"/>
  </w:style>
  <w:style w:type="paragraph" w:styleId="Luettelokappale">
    <w:name w:val="List Paragraph"/>
    <w:basedOn w:val="Normaali"/>
    <w:uiPriority w:val="34"/>
    <w:qFormat/>
    <w:rsid w:val="00C95C2E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BD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D23FC"/>
  </w:style>
  <w:style w:type="paragraph" w:styleId="Alatunniste">
    <w:name w:val="footer"/>
    <w:basedOn w:val="Normaali"/>
    <w:link w:val="AlatunnisteChar"/>
    <w:uiPriority w:val="99"/>
    <w:unhideWhenUsed/>
    <w:rsid w:val="00BD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D2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730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Nousiainen</dc:creator>
  <cp:keywords/>
  <dc:description/>
  <cp:lastModifiedBy>Maija  Autio</cp:lastModifiedBy>
  <cp:revision>3</cp:revision>
  <dcterms:created xsi:type="dcterms:W3CDTF">2024-09-24T12:52:00Z</dcterms:created>
  <dcterms:modified xsi:type="dcterms:W3CDTF">2024-09-24T13:12:00Z</dcterms:modified>
</cp:coreProperties>
</file>